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:rsidR="00991B45" w:rsidRPr="00667934" w:rsidRDefault="00991B45" w:rsidP="00667934">
      <w:pPr>
        <w:pStyle w:val="Corpotesto"/>
        <w:spacing w:after="80" w:line="264" w:lineRule="auto"/>
        <w:jc w:val="both"/>
        <w:rPr>
          <w:rFonts w:ascii="Myriad Pro" w:hAnsi="Myriad Pro"/>
          <w:sz w:val="22"/>
          <w:szCs w:val="22"/>
        </w:rPr>
      </w:pPr>
    </w:p>
    <w:p w:rsidR="00991B45" w:rsidRDefault="00991B45" w:rsidP="00667934">
      <w:pPr>
        <w:pStyle w:val="Corpotesto"/>
        <w:spacing w:after="80" w:line="264" w:lineRule="auto"/>
        <w:jc w:val="both"/>
        <w:rPr>
          <w:rFonts w:ascii="Myriad Pro" w:hAnsi="Myriad Pro"/>
          <w:sz w:val="22"/>
          <w:szCs w:val="22"/>
        </w:rPr>
      </w:pPr>
    </w:p>
    <w:p w:rsidR="00667934" w:rsidRPr="00667934" w:rsidRDefault="00667934" w:rsidP="00667934">
      <w:pPr>
        <w:pStyle w:val="Corpotesto"/>
        <w:spacing w:after="80" w:line="264" w:lineRule="auto"/>
        <w:jc w:val="both"/>
        <w:rPr>
          <w:rFonts w:ascii="Myriad Pro" w:hAnsi="Myriad Pro"/>
          <w:sz w:val="22"/>
          <w:szCs w:val="22"/>
        </w:rPr>
      </w:pPr>
    </w:p>
    <w:p w:rsidR="00991B45" w:rsidRPr="00667934" w:rsidRDefault="00991B45" w:rsidP="00667934">
      <w:pPr>
        <w:pStyle w:val="Titolo3"/>
        <w:shd w:val="clear" w:color="auto" w:fill="FFFFFF"/>
        <w:spacing w:before="0" w:line="264" w:lineRule="auto"/>
        <w:ind w:left="428"/>
        <w:jc w:val="center"/>
        <w:rPr>
          <w:rFonts w:ascii="Myriad Pro" w:hAnsi="Myriad Pro"/>
          <w:b w:val="0"/>
          <w:bCs/>
          <w:caps/>
          <w:color w:val="26A5DA"/>
          <w:sz w:val="52"/>
          <w:szCs w:val="52"/>
        </w:rPr>
      </w:pPr>
      <w:r w:rsidRPr="00667934">
        <w:rPr>
          <w:rFonts w:ascii="Myriad Pro" w:hAnsi="Myriad Pro"/>
          <w:b w:val="0"/>
          <w:bCs/>
          <w:caps/>
          <w:color w:val="26A5DA"/>
          <w:sz w:val="52"/>
          <w:szCs w:val="52"/>
        </w:rPr>
        <w:t>COME ASSOCIARSI</w:t>
      </w:r>
    </w:p>
    <w:p w:rsidR="00991B45" w:rsidRDefault="00991B45" w:rsidP="00667934">
      <w:pPr>
        <w:pStyle w:val="NormaleWeb"/>
        <w:shd w:val="clear" w:color="auto" w:fill="FFFFFF"/>
        <w:spacing w:before="0" w:beforeAutospacing="0" w:after="80" w:afterAutospacing="0" w:line="264" w:lineRule="auto"/>
        <w:rPr>
          <w:rFonts w:ascii="Myriad Pro" w:hAnsi="Myriad Pro"/>
          <w:b/>
          <w:color w:val="000000"/>
          <w:sz w:val="22"/>
          <w:szCs w:val="22"/>
        </w:rPr>
      </w:pPr>
    </w:p>
    <w:p w:rsidR="00667934" w:rsidRPr="00667934" w:rsidRDefault="00667934" w:rsidP="00667934">
      <w:pPr>
        <w:pStyle w:val="NormaleWeb"/>
        <w:shd w:val="clear" w:color="auto" w:fill="FFFFFF"/>
        <w:spacing w:before="0" w:beforeAutospacing="0" w:after="80" w:afterAutospacing="0" w:line="264" w:lineRule="auto"/>
        <w:rPr>
          <w:rFonts w:ascii="Myriad Pro" w:hAnsi="Myriad Pro"/>
          <w:b/>
          <w:color w:val="000000"/>
          <w:sz w:val="22"/>
          <w:szCs w:val="22"/>
        </w:rPr>
      </w:pPr>
    </w:p>
    <w:p w:rsidR="00991B45" w:rsidRPr="00667934" w:rsidRDefault="00991B45" w:rsidP="00667934">
      <w:pPr>
        <w:pStyle w:val="NormaleWeb"/>
        <w:shd w:val="clear" w:color="auto" w:fill="FFFFFF"/>
        <w:spacing w:before="0" w:beforeAutospacing="0" w:after="80" w:afterAutospacing="0" w:line="264" w:lineRule="auto"/>
        <w:rPr>
          <w:rFonts w:ascii="Myriad Pro" w:hAnsi="Myriad Pro"/>
          <w:b/>
          <w:color w:val="000000"/>
          <w:sz w:val="28"/>
          <w:szCs w:val="28"/>
        </w:rPr>
      </w:pPr>
      <w:r w:rsidRPr="00667934">
        <w:rPr>
          <w:rFonts w:ascii="Myriad Pro" w:hAnsi="Myriad Pro"/>
          <w:b/>
          <w:color w:val="000000"/>
          <w:sz w:val="28"/>
          <w:szCs w:val="28"/>
        </w:rPr>
        <w:t>Modalità di adesione alla federazione</w:t>
      </w:r>
    </w:p>
    <w:p w:rsidR="00991B45" w:rsidRPr="00667934" w:rsidRDefault="00991B45" w:rsidP="00667934">
      <w:pPr>
        <w:pStyle w:val="NormaleWeb"/>
        <w:shd w:val="clear" w:color="auto" w:fill="FFFFFF"/>
        <w:spacing w:before="0" w:beforeAutospacing="0" w:after="80" w:afterAutospacing="0" w:line="264" w:lineRule="auto"/>
        <w:rPr>
          <w:rFonts w:ascii="Myriad Pro" w:hAnsi="Myriad Pro"/>
          <w:b/>
          <w:color w:val="000000"/>
          <w:sz w:val="22"/>
          <w:szCs w:val="22"/>
        </w:rPr>
      </w:pPr>
    </w:p>
    <w:p w:rsidR="00667934" w:rsidRPr="00667934" w:rsidRDefault="00667934" w:rsidP="00667934">
      <w:pPr>
        <w:pStyle w:val="NormaleWeb"/>
        <w:shd w:val="clear" w:color="auto" w:fill="FFFFFF"/>
        <w:spacing w:before="0" w:beforeAutospacing="0" w:after="80" w:afterAutospacing="0" w:line="264" w:lineRule="auto"/>
        <w:rPr>
          <w:rFonts w:ascii="Myriad Pro" w:hAnsi="Myriad Pro"/>
          <w:color w:val="000000"/>
          <w:sz w:val="22"/>
          <w:szCs w:val="22"/>
        </w:rPr>
      </w:pPr>
      <w:r w:rsidRPr="00667934">
        <w:rPr>
          <w:rFonts w:ascii="Myriad Pro" w:hAnsi="Myriad Pro"/>
          <w:color w:val="000000"/>
          <w:sz w:val="22"/>
          <w:szCs w:val="22"/>
        </w:rPr>
        <w:t xml:space="preserve">L'art. 7 dello </w:t>
      </w:r>
      <w:hyperlink r:id="rId7" w:history="1">
        <w:r w:rsidRPr="00667934">
          <w:rPr>
            <w:rStyle w:val="Collegamentoipertestuale"/>
            <w:rFonts w:ascii="Myriad Pro" w:hAnsi="Myriad Pro"/>
            <w:sz w:val="22"/>
            <w:szCs w:val="22"/>
          </w:rPr>
          <w:t>Statuto</w:t>
        </w:r>
      </w:hyperlink>
      <w:r w:rsidRPr="00667934">
        <w:rPr>
          <w:rFonts w:ascii="Myriad Pro" w:hAnsi="Myriad Pro"/>
          <w:color w:val="000000"/>
          <w:sz w:val="22"/>
          <w:szCs w:val="22"/>
        </w:rPr>
        <w:t xml:space="preserve"> (Requisiti degli Enti Aderenti) prevede che possano divenire soci della federazione</w:t>
      </w:r>
    </w:p>
    <w:p w:rsidR="00667934" w:rsidRPr="00667934" w:rsidRDefault="00667934" w:rsidP="00667934">
      <w:pPr>
        <w:pStyle w:val="NormaleWeb"/>
        <w:numPr>
          <w:ilvl w:val="0"/>
          <w:numId w:val="10"/>
        </w:numPr>
        <w:shd w:val="clear" w:color="auto" w:fill="FFFFFF"/>
        <w:spacing w:before="0" w:beforeAutospacing="0" w:after="80" w:afterAutospacing="0" w:line="264" w:lineRule="auto"/>
        <w:rPr>
          <w:rFonts w:ascii="Myriad Pro" w:hAnsi="Myriad Pro"/>
          <w:color w:val="000000"/>
          <w:sz w:val="22"/>
          <w:szCs w:val="22"/>
        </w:rPr>
      </w:pPr>
      <w:r w:rsidRPr="00667934">
        <w:rPr>
          <w:rFonts w:ascii="Myriad Pro" w:hAnsi="Myriad Pro"/>
          <w:b/>
          <w:bCs/>
          <w:color w:val="000000"/>
          <w:sz w:val="22"/>
          <w:szCs w:val="22"/>
        </w:rPr>
        <w:t>gli enti del Terzo Settore</w:t>
      </w:r>
      <w:r w:rsidRPr="00667934">
        <w:rPr>
          <w:rFonts w:ascii="Myriad Pro" w:hAnsi="Myriad Pro"/>
          <w:color w:val="000000"/>
          <w:sz w:val="22"/>
          <w:szCs w:val="22"/>
        </w:rPr>
        <w:t> che, sulla base delle proprie finalità statutarie, svolgano attività di interesse generale conformi e/o affini a quelle di </w:t>
      </w:r>
      <w:r w:rsidRPr="00667934">
        <w:rPr>
          <w:rFonts w:ascii="Myriad Pro" w:hAnsi="Myriad Pro"/>
          <w:i/>
          <w:iCs/>
          <w:color w:val="000000"/>
          <w:sz w:val="22"/>
          <w:szCs w:val="22"/>
        </w:rPr>
        <w:t>PSD</w:t>
      </w:r>
      <w:r w:rsidRPr="00667934">
        <w:rPr>
          <w:rFonts w:ascii="Myriad Pro" w:hAnsi="Myriad Pro"/>
          <w:color w:val="000000"/>
          <w:sz w:val="22"/>
          <w:szCs w:val="22"/>
        </w:rPr>
        <w:t>;</w:t>
      </w:r>
    </w:p>
    <w:p w:rsidR="00667934" w:rsidRPr="00667934" w:rsidRDefault="00667934" w:rsidP="00667934">
      <w:pPr>
        <w:pStyle w:val="NormaleWeb"/>
        <w:numPr>
          <w:ilvl w:val="0"/>
          <w:numId w:val="10"/>
        </w:numPr>
        <w:shd w:val="clear" w:color="auto" w:fill="FFFFFF"/>
        <w:spacing w:before="0" w:beforeAutospacing="0" w:after="80" w:afterAutospacing="0" w:line="264" w:lineRule="auto"/>
        <w:rPr>
          <w:rFonts w:ascii="Myriad Pro" w:hAnsi="Myriad Pro"/>
          <w:color w:val="000000"/>
          <w:sz w:val="22"/>
          <w:szCs w:val="22"/>
        </w:rPr>
      </w:pPr>
      <w:r w:rsidRPr="00667934">
        <w:rPr>
          <w:rFonts w:ascii="Myriad Pro" w:hAnsi="Myriad Pro"/>
          <w:b/>
          <w:bCs/>
          <w:color w:val="000000"/>
          <w:sz w:val="22"/>
          <w:szCs w:val="22"/>
        </w:rPr>
        <w:t>altri enti </w:t>
      </w:r>
      <w:r w:rsidRPr="00667934">
        <w:rPr>
          <w:rFonts w:ascii="Myriad Pro" w:hAnsi="Myriad Pro"/>
          <w:b/>
          <w:bCs/>
          <w:i/>
          <w:iCs/>
          <w:color w:val="000000"/>
          <w:sz w:val="22"/>
          <w:szCs w:val="22"/>
        </w:rPr>
        <w:t>non profit</w:t>
      </w:r>
      <w:r w:rsidRPr="00667934">
        <w:rPr>
          <w:rFonts w:ascii="Myriad Pro" w:hAnsi="Myriad Pro"/>
          <w:b/>
          <w:bCs/>
          <w:color w:val="000000"/>
          <w:sz w:val="22"/>
          <w:szCs w:val="22"/>
        </w:rPr>
        <w:t> senza scopo di lucro</w:t>
      </w:r>
      <w:r w:rsidRPr="00667934">
        <w:rPr>
          <w:rFonts w:ascii="Myriad Pro" w:hAnsi="Myriad Pro"/>
          <w:color w:val="000000"/>
          <w:sz w:val="22"/>
          <w:szCs w:val="22"/>
        </w:rPr>
        <w:t> che, sulla base delle proprie finalità statutarie, svolgano attività conformi e/o affini a quelle di </w:t>
      </w:r>
      <w:r w:rsidRPr="00667934">
        <w:rPr>
          <w:rFonts w:ascii="Myriad Pro" w:hAnsi="Myriad Pro"/>
          <w:i/>
          <w:iCs/>
          <w:color w:val="000000"/>
          <w:sz w:val="22"/>
          <w:szCs w:val="22"/>
        </w:rPr>
        <w:t>PSD</w:t>
      </w:r>
      <w:r w:rsidRPr="00667934">
        <w:rPr>
          <w:rFonts w:ascii="Myriad Pro" w:hAnsi="Myriad Pro"/>
          <w:color w:val="000000"/>
          <w:sz w:val="22"/>
          <w:szCs w:val="22"/>
        </w:rPr>
        <w:t>, purché il loro numero non superi il trenta per cento (30%) del numero degli enti del terzo settore aderenti;</w:t>
      </w:r>
    </w:p>
    <w:p w:rsidR="00667934" w:rsidRPr="00667934" w:rsidRDefault="00667934" w:rsidP="00667934">
      <w:pPr>
        <w:pStyle w:val="NormaleWeb"/>
        <w:numPr>
          <w:ilvl w:val="0"/>
          <w:numId w:val="10"/>
        </w:numPr>
        <w:shd w:val="clear" w:color="auto" w:fill="FFFFFF"/>
        <w:spacing w:before="0" w:beforeAutospacing="0" w:after="80" w:afterAutospacing="0" w:line="264" w:lineRule="auto"/>
        <w:rPr>
          <w:rFonts w:ascii="Myriad Pro" w:hAnsi="Myriad Pro"/>
          <w:color w:val="000000"/>
          <w:sz w:val="22"/>
          <w:szCs w:val="22"/>
        </w:rPr>
      </w:pPr>
      <w:r w:rsidRPr="00667934">
        <w:rPr>
          <w:rFonts w:ascii="Myriad Pro" w:hAnsi="Myriad Pro"/>
          <w:b/>
          <w:bCs/>
          <w:color w:val="000000"/>
          <w:sz w:val="22"/>
          <w:szCs w:val="22"/>
        </w:rPr>
        <w:t>gli enti pubblici non economici</w:t>
      </w:r>
      <w:r w:rsidRPr="00667934">
        <w:rPr>
          <w:rFonts w:ascii="Myriad Pro" w:hAnsi="Myriad Pro"/>
          <w:color w:val="000000"/>
          <w:sz w:val="22"/>
          <w:szCs w:val="22"/>
        </w:rPr>
        <w:t> che svolgano funzioni, almeno in parte, coincidenti con quelle di </w:t>
      </w:r>
      <w:r w:rsidRPr="00667934">
        <w:rPr>
          <w:rFonts w:ascii="Myriad Pro" w:hAnsi="Myriad Pro"/>
          <w:i/>
          <w:iCs/>
          <w:color w:val="000000"/>
          <w:sz w:val="22"/>
          <w:szCs w:val="22"/>
        </w:rPr>
        <w:t>PSD</w:t>
      </w:r>
      <w:r w:rsidRPr="00667934">
        <w:rPr>
          <w:rFonts w:ascii="Myriad Pro" w:hAnsi="Myriad Pro"/>
          <w:color w:val="000000"/>
          <w:sz w:val="22"/>
          <w:szCs w:val="22"/>
        </w:rPr>
        <w:t>, purché il loro numero non superi il quindici per cento (15%) del numero degli enti del terzo settore aderenti;</w:t>
      </w:r>
    </w:p>
    <w:p w:rsidR="00667934" w:rsidRPr="00667934" w:rsidRDefault="00667934" w:rsidP="00667934">
      <w:pPr>
        <w:pStyle w:val="NormaleWeb"/>
        <w:numPr>
          <w:ilvl w:val="0"/>
          <w:numId w:val="10"/>
        </w:numPr>
        <w:shd w:val="clear" w:color="auto" w:fill="FFFFFF"/>
        <w:spacing w:before="0" w:beforeAutospacing="0" w:after="80" w:afterAutospacing="0" w:line="264" w:lineRule="auto"/>
        <w:rPr>
          <w:rFonts w:ascii="Myriad Pro" w:hAnsi="Myriad Pro"/>
          <w:color w:val="000000"/>
          <w:sz w:val="22"/>
          <w:szCs w:val="22"/>
        </w:rPr>
      </w:pPr>
      <w:r w:rsidRPr="00667934">
        <w:rPr>
          <w:rFonts w:ascii="Myriad Pro" w:hAnsi="Myriad Pro"/>
          <w:b/>
          <w:bCs/>
          <w:color w:val="000000"/>
          <w:sz w:val="22"/>
          <w:szCs w:val="22"/>
        </w:rPr>
        <w:t>altri enti privati,</w:t>
      </w:r>
      <w:r w:rsidRPr="00667934">
        <w:rPr>
          <w:rFonts w:ascii="Myriad Pro" w:hAnsi="Myriad Pro"/>
          <w:color w:val="000000"/>
          <w:sz w:val="22"/>
          <w:szCs w:val="22"/>
        </w:rPr>
        <w:t> diversi dagli enti di cui alla lettera (b), che intendono perseguire finalità e scopi compatibili con le finalità di </w:t>
      </w:r>
      <w:r w:rsidRPr="00667934">
        <w:rPr>
          <w:rFonts w:ascii="Myriad Pro" w:hAnsi="Myriad Pro"/>
          <w:i/>
          <w:iCs/>
          <w:color w:val="000000"/>
          <w:sz w:val="22"/>
          <w:szCs w:val="22"/>
        </w:rPr>
        <w:t>PSD</w:t>
      </w:r>
      <w:r w:rsidRPr="00667934">
        <w:rPr>
          <w:rFonts w:ascii="Myriad Pro" w:hAnsi="Myriad Pro"/>
          <w:color w:val="000000"/>
          <w:sz w:val="22"/>
          <w:szCs w:val="22"/>
        </w:rPr>
        <w:t>, purché il loro numero non superi il cinque per cento (5%) del numero degli enti del terzo settore aderenti.</w:t>
      </w:r>
    </w:p>
    <w:p w:rsidR="00991B45" w:rsidRPr="00667934" w:rsidRDefault="00991B45" w:rsidP="00667934">
      <w:pPr>
        <w:pStyle w:val="NormaleWeb"/>
        <w:shd w:val="clear" w:color="auto" w:fill="FFFFFF"/>
        <w:spacing w:before="0" w:beforeAutospacing="0" w:after="80" w:afterAutospacing="0" w:line="264" w:lineRule="auto"/>
        <w:rPr>
          <w:rFonts w:ascii="Myriad Pro" w:hAnsi="Myriad Pro"/>
          <w:color w:val="000000"/>
          <w:sz w:val="22"/>
          <w:szCs w:val="22"/>
        </w:rPr>
      </w:pPr>
    </w:p>
    <w:p w:rsidR="00991B45" w:rsidRPr="00667934" w:rsidRDefault="00991B45" w:rsidP="00667934">
      <w:pPr>
        <w:pStyle w:val="NormaleWeb"/>
        <w:shd w:val="clear" w:color="auto" w:fill="FFFFFF"/>
        <w:spacing w:before="0" w:beforeAutospacing="0" w:after="80" w:afterAutospacing="0" w:line="264" w:lineRule="auto"/>
        <w:rPr>
          <w:rFonts w:ascii="Myriad Pro" w:hAnsi="Myriad Pro"/>
          <w:color w:val="000000"/>
          <w:sz w:val="22"/>
          <w:szCs w:val="22"/>
        </w:rPr>
      </w:pPr>
      <w:r w:rsidRPr="00667934">
        <w:rPr>
          <w:rFonts w:ascii="Myriad Pro" w:hAnsi="Myriad Pro"/>
          <w:color w:val="000000"/>
          <w:sz w:val="22"/>
          <w:szCs w:val="22"/>
        </w:rPr>
        <w:t>Chi fosse intenzionato ad aderire deve far pervenire alla segreteria:</w:t>
      </w:r>
    </w:p>
    <w:p w:rsidR="00991B45" w:rsidRPr="00667934" w:rsidRDefault="00991B45" w:rsidP="00667934">
      <w:pPr>
        <w:pStyle w:val="NormaleWeb"/>
        <w:numPr>
          <w:ilvl w:val="0"/>
          <w:numId w:val="9"/>
        </w:numPr>
        <w:shd w:val="clear" w:color="auto" w:fill="FFFFFF"/>
        <w:suppressAutoHyphens w:val="0"/>
        <w:spacing w:before="0" w:beforeAutospacing="0" w:after="80" w:afterAutospacing="0" w:line="264" w:lineRule="auto"/>
        <w:ind w:left="0" w:firstLine="142"/>
        <w:rPr>
          <w:rFonts w:ascii="Myriad Pro" w:hAnsi="Myriad Pro"/>
          <w:color w:val="000000"/>
          <w:sz w:val="22"/>
          <w:szCs w:val="22"/>
        </w:rPr>
      </w:pPr>
      <w:r w:rsidRPr="00667934">
        <w:rPr>
          <w:rFonts w:ascii="Myriad Pro" w:hAnsi="Myriad Pro"/>
          <w:b/>
          <w:color w:val="000000"/>
          <w:sz w:val="22"/>
          <w:szCs w:val="22"/>
        </w:rPr>
        <w:t>una richiesta scritta</w:t>
      </w:r>
      <w:r w:rsidRPr="00667934">
        <w:rPr>
          <w:rFonts w:ascii="Myriad Pro" w:hAnsi="Myriad Pro"/>
          <w:color w:val="000000"/>
          <w:sz w:val="22"/>
          <w:szCs w:val="22"/>
        </w:rPr>
        <w:t>, diretta al Consiglio Direttivo, su apposita modulistica</w:t>
      </w:r>
    </w:p>
    <w:p w:rsidR="00991B45" w:rsidRPr="00667934" w:rsidRDefault="00991B45" w:rsidP="00667934">
      <w:pPr>
        <w:pStyle w:val="NormaleWeb"/>
        <w:numPr>
          <w:ilvl w:val="0"/>
          <w:numId w:val="9"/>
        </w:numPr>
        <w:shd w:val="clear" w:color="auto" w:fill="FFFFFF"/>
        <w:suppressAutoHyphens w:val="0"/>
        <w:spacing w:before="0" w:beforeAutospacing="0" w:after="80" w:afterAutospacing="0" w:line="264" w:lineRule="auto"/>
        <w:ind w:left="0" w:firstLine="142"/>
        <w:rPr>
          <w:rFonts w:ascii="Myriad Pro" w:hAnsi="Myriad Pro"/>
          <w:color w:val="000000"/>
          <w:sz w:val="22"/>
          <w:szCs w:val="22"/>
        </w:rPr>
      </w:pPr>
      <w:r w:rsidRPr="00667934">
        <w:rPr>
          <w:rFonts w:ascii="Myriad Pro" w:hAnsi="Myriad Pro"/>
          <w:b/>
          <w:color w:val="000000"/>
          <w:sz w:val="22"/>
          <w:szCs w:val="22"/>
        </w:rPr>
        <w:t>una copia dello Statuto</w:t>
      </w:r>
      <w:r w:rsidRPr="00667934">
        <w:rPr>
          <w:rFonts w:ascii="Myriad Pro" w:hAnsi="Myriad Pro"/>
          <w:color w:val="000000"/>
          <w:sz w:val="22"/>
          <w:szCs w:val="22"/>
        </w:rPr>
        <w:t xml:space="preserve"> (ad esclusione degli Enti Pubblici)</w:t>
      </w:r>
    </w:p>
    <w:p w:rsidR="00991B45" w:rsidRPr="00667934" w:rsidRDefault="00991B45" w:rsidP="00667934">
      <w:pPr>
        <w:pStyle w:val="NormaleWeb"/>
        <w:numPr>
          <w:ilvl w:val="0"/>
          <w:numId w:val="9"/>
        </w:numPr>
        <w:shd w:val="clear" w:color="auto" w:fill="FFFFFF"/>
        <w:suppressAutoHyphens w:val="0"/>
        <w:spacing w:before="0" w:beforeAutospacing="0" w:after="80" w:afterAutospacing="0" w:line="264" w:lineRule="auto"/>
        <w:ind w:left="0" w:firstLine="142"/>
        <w:rPr>
          <w:rFonts w:ascii="Myriad Pro" w:hAnsi="Myriad Pro"/>
          <w:color w:val="000000"/>
          <w:sz w:val="22"/>
          <w:szCs w:val="22"/>
        </w:rPr>
      </w:pPr>
      <w:r w:rsidRPr="00667934">
        <w:rPr>
          <w:rFonts w:ascii="Myriad Pro" w:hAnsi="Myriad Pro"/>
          <w:color w:val="000000"/>
          <w:sz w:val="22"/>
          <w:szCs w:val="22"/>
        </w:rPr>
        <w:t xml:space="preserve">una sintetica ma esauriente </w:t>
      </w:r>
      <w:r w:rsidRPr="00667934">
        <w:rPr>
          <w:rFonts w:ascii="Myriad Pro" w:hAnsi="Myriad Pro"/>
          <w:b/>
          <w:color w:val="000000"/>
          <w:sz w:val="22"/>
          <w:szCs w:val="22"/>
        </w:rPr>
        <w:t>lettera di presentazione</w:t>
      </w:r>
      <w:r w:rsidRPr="00667934">
        <w:rPr>
          <w:rFonts w:ascii="Myriad Pro" w:hAnsi="Myriad Pro"/>
          <w:color w:val="000000"/>
          <w:sz w:val="22"/>
          <w:szCs w:val="22"/>
        </w:rPr>
        <w:t>.</w:t>
      </w:r>
    </w:p>
    <w:p w:rsidR="00991B45" w:rsidRPr="00667934" w:rsidRDefault="00991B45" w:rsidP="00667934">
      <w:pPr>
        <w:pStyle w:val="NormaleWeb"/>
        <w:shd w:val="clear" w:color="auto" w:fill="FFFFFF"/>
        <w:spacing w:before="0" w:beforeAutospacing="0" w:after="80" w:afterAutospacing="0" w:line="264" w:lineRule="auto"/>
        <w:rPr>
          <w:rFonts w:ascii="Myriad Pro" w:hAnsi="Myriad Pro"/>
          <w:color w:val="000000"/>
          <w:sz w:val="22"/>
          <w:szCs w:val="22"/>
        </w:rPr>
      </w:pPr>
    </w:p>
    <w:p w:rsidR="00667934" w:rsidRDefault="00667934" w:rsidP="00667934">
      <w:pPr>
        <w:pStyle w:val="NormaleWeb"/>
        <w:shd w:val="clear" w:color="auto" w:fill="FFFFFF"/>
        <w:spacing w:before="0" w:beforeAutospacing="0" w:after="80" w:afterAutospacing="0" w:line="264" w:lineRule="auto"/>
        <w:rPr>
          <w:rFonts w:ascii="Myriad Pro" w:hAnsi="Myriad Pro"/>
          <w:color w:val="000000"/>
          <w:sz w:val="22"/>
          <w:szCs w:val="22"/>
        </w:rPr>
      </w:pPr>
      <w:r w:rsidRPr="00667934">
        <w:rPr>
          <w:rFonts w:ascii="Myriad Pro" w:hAnsi="Myriad Pro"/>
          <w:color w:val="000000"/>
          <w:sz w:val="22"/>
          <w:szCs w:val="22"/>
        </w:rPr>
        <w:t>Il Consiglio Direttivo, ricevuta l’istanza da parte dell’Ente interessato, fermo quanto stabilito dall’art. 7 e svolte le dovute valutazioni sulle caratteristiche del richiedente, provvede in merito all’accoglimento o il rigetto della stessa (debitamente motivato) entro i successivi sessanta giorni, dandone comunicazione all’Ente interessato; in caso di accoglimento della domanda di ammissione, la adesione è annotata nel libro degli Enti Aderenti.</w:t>
      </w:r>
    </w:p>
    <w:p w:rsidR="00667934" w:rsidRDefault="00667934" w:rsidP="00667934">
      <w:pPr>
        <w:pStyle w:val="NormaleWeb"/>
        <w:shd w:val="clear" w:color="auto" w:fill="FFFFFF"/>
        <w:spacing w:before="0" w:beforeAutospacing="0" w:after="80" w:afterAutospacing="0" w:line="264" w:lineRule="auto"/>
        <w:rPr>
          <w:rFonts w:ascii="Myriad Pro" w:hAnsi="Myriad Pro"/>
          <w:color w:val="000000"/>
          <w:sz w:val="22"/>
          <w:szCs w:val="22"/>
        </w:rPr>
      </w:pPr>
    </w:p>
    <w:p w:rsidR="00667934" w:rsidRDefault="00667934">
      <w:pPr>
        <w:suppressAutoHyphens w:val="0"/>
        <w:rPr>
          <w:rFonts w:ascii="Myriad Pro" w:hAnsi="Myriad Pro"/>
          <w:color w:val="000000"/>
          <w:sz w:val="22"/>
          <w:szCs w:val="22"/>
          <w:lang w:eastAsia="it-IT"/>
        </w:rPr>
      </w:pPr>
      <w:r>
        <w:rPr>
          <w:rFonts w:ascii="Myriad Pro" w:hAnsi="Myriad Pro"/>
          <w:color w:val="000000"/>
          <w:sz w:val="22"/>
          <w:szCs w:val="22"/>
        </w:rPr>
        <w:br w:type="page"/>
      </w:r>
    </w:p>
    <w:p w:rsidR="00991B45" w:rsidRPr="00667934" w:rsidRDefault="00667934" w:rsidP="00667934">
      <w:pPr>
        <w:pStyle w:val="NormaleWeb"/>
        <w:shd w:val="clear" w:color="auto" w:fill="FFFFFF"/>
        <w:spacing w:before="0" w:beforeAutospacing="0" w:after="80" w:afterAutospacing="0" w:line="264" w:lineRule="auto"/>
        <w:rPr>
          <w:rFonts w:ascii="Myriad Pro" w:hAnsi="Myriad Pro"/>
          <w:color w:val="000000"/>
          <w:sz w:val="26"/>
          <w:szCs w:val="26"/>
        </w:rPr>
      </w:pPr>
      <w:r w:rsidRPr="00667934">
        <w:rPr>
          <w:rFonts w:ascii="Myriad Pro" w:hAnsi="Myriad Pro"/>
          <w:b/>
          <w:bCs/>
          <w:color w:val="000000"/>
          <w:sz w:val="26"/>
          <w:szCs w:val="26"/>
        </w:rPr>
        <w:lastRenderedPageBreak/>
        <w:t>Le</w:t>
      </w:r>
      <w:r w:rsidR="00991B45" w:rsidRPr="00667934">
        <w:rPr>
          <w:rFonts w:ascii="Myriad Pro" w:hAnsi="Myriad Pro"/>
          <w:b/>
          <w:bCs/>
          <w:color w:val="000000"/>
          <w:sz w:val="26"/>
          <w:szCs w:val="26"/>
        </w:rPr>
        <w:t xml:space="preserve"> quote annuali sono stabilite in:</w:t>
      </w:r>
      <w:r w:rsidR="00991B45" w:rsidRPr="00667934">
        <w:rPr>
          <w:rFonts w:ascii="Myriad Pro" w:hAnsi="Myriad Pro"/>
          <w:b/>
          <w:bCs/>
          <w:color w:val="000000"/>
          <w:sz w:val="26"/>
          <w:szCs w:val="26"/>
        </w:rPr>
        <w:br/>
      </w:r>
    </w:p>
    <w:p w:rsidR="00991B45" w:rsidRPr="00667934" w:rsidRDefault="00991B45" w:rsidP="00667934">
      <w:pPr>
        <w:pStyle w:val="NormaleWeb"/>
        <w:shd w:val="clear" w:color="auto" w:fill="FFFFFF"/>
        <w:spacing w:before="0" w:beforeAutospacing="0" w:after="80" w:afterAutospacing="0" w:line="264" w:lineRule="auto"/>
        <w:rPr>
          <w:rFonts w:ascii="Myriad Pro" w:hAnsi="Myriad Pro"/>
          <w:color w:val="000000"/>
          <w:sz w:val="22"/>
          <w:szCs w:val="22"/>
        </w:rPr>
      </w:pPr>
      <w:r w:rsidRPr="00667934">
        <w:rPr>
          <w:rFonts w:ascii="Myriad Pro" w:hAnsi="Myriad Pro"/>
          <w:b/>
          <w:color w:val="000000"/>
          <w:sz w:val="22"/>
          <w:szCs w:val="22"/>
        </w:rPr>
        <w:t>per gli Enti Privati: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2193"/>
        <w:gridCol w:w="4812"/>
      </w:tblGrid>
      <w:tr w:rsidR="00991B45" w:rsidRPr="00667934" w:rsidTr="00E754FE">
        <w:tc>
          <w:tcPr>
            <w:tcW w:w="1679" w:type="dxa"/>
            <w:shd w:val="clear" w:color="auto" w:fill="auto"/>
          </w:tcPr>
          <w:p w:rsidR="00991B45" w:rsidRPr="00667934" w:rsidRDefault="00991B45" w:rsidP="00667934">
            <w:pPr>
              <w:widowControl w:val="0"/>
              <w:autoSpaceDE w:val="0"/>
              <w:autoSpaceDN w:val="0"/>
              <w:adjustRightInd w:val="0"/>
              <w:spacing w:after="80" w:line="264" w:lineRule="auto"/>
              <w:jc w:val="center"/>
              <w:rPr>
                <w:rFonts w:ascii="Myriad Pro" w:hAnsi="Myriad Pro" w:cs="Helvetica"/>
                <w:b/>
                <w:sz w:val="22"/>
                <w:szCs w:val="22"/>
              </w:rPr>
            </w:pPr>
            <w:r w:rsidRPr="00667934">
              <w:rPr>
                <w:rFonts w:ascii="Myriad Pro" w:hAnsi="Myriad Pro" w:cs="Helvetica"/>
                <w:b/>
                <w:sz w:val="22"/>
                <w:szCs w:val="22"/>
              </w:rPr>
              <w:t>Fascia</w:t>
            </w:r>
          </w:p>
        </w:tc>
        <w:tc>
          <w:tcPr>
            <w:tcW w:w="2193" w:type="dxa"/>
            <w:shd w:val="clear" w:color="auto" w:fill="auto"/>
          </w:tcPr>
          <w:p w:rsidR="00991B45" w:rsidRPr="00667934" w:rsidRDefault="00991B45" w:rsidP="00667934">
            <w:pPr>
              <w:widowControl w:val="0"/>
              <w:autoSpaceDE w:val="0"/>
              <w:autoSpaceDN w:val="0"/>
              <w:adjustRightInd w:val="0"/>
              <w:spacing w:after="80" w:line="264" w:lineRule="auto"/>
              <w:jc w:val="center"/>
              <w:rPr>
                <w:rFonts w:ascii="Myriad Pro" w:hAnsi="Myriad Pro" w:cs="Helvetica"/>
                <w:b/>
                <w:sz w:val="22"/>
                <w:szCs w:val="22"/>
              </w:rPr>
            </w:pPr>
            <w:r w:rsidRPr="00667934">
              <w:rPr>
                <w:rFonts w:ascii="Myriad Pro" w:hAnsi="Myriad Pro" w:cs="Helvetica"/>
                <w:b/>
                <w:sz w:val="22"/>
                <w:szCs w:val="22"/>
              </w:rPr>
              <w:t>Quota Adesione</w:t>
            </w:r>
          </w:p>
        </w:tc>
        <w:tc>
          <w:tcPr>
            <w:tcW w:w="4812" w:type="dxa"/>
            <w:shd w:val="clear" w:color="auto" w:fill="auto"/>
          </w:tcPr>
          <w:p w:rsidR="00991B45" w:rsidRPr="00667934" w:rsidRDefault="00991B45" w:rsidP="00667934">
            <w:pPr>
              <w:widowControl w:val="0"/>
              <w:autoSpaceDE w:val="0"/>
              <w:autoSpaceDN w:val="0"/>
              <w:adjustRightInd w:val="0"/>
              <w:spacing w:after="80" w:line="264" w:lineRule="auto"/>
              <w:jc w:val="center"/>
              <w:rPr>
                <w:rFonts w:ascii="Myriad Pro" w:hAnsi="Myriad Pro" w:cs="Helvetica"/>
                <w:b/>
                <w:sz w:val="22"/>
                <w:szCs w:val="22"/>
              </w:rPr>
            </w:pPr>
            <w:r w:rsidRPr="00667934">
              <w:rPr>
                <w:rFonts w:ascii="Myriad Pro" w:hAnsi="Myriad Pro" w:cs="Helvetica"/>
                <w:b/>
                <w:sz w:val="22"/>
                <w:szCs w:val="22"/>
              </w:rPr>
              <w:t>Flusso economico attivo annuale</w:t>
            </w:r>
          </w:p>
        </w:tc>
      </w:tr>
      <w:tr w:rsidR="00991B45" w:rsidRPr="00667934" w:rsidTr="00E754FE">
        <w:tc>
          <w:tcPr>
            <w:tcW w:w="1679" w:type="dxa"/>
            <w:shd w:val="clear" w:color="auto" w:fill="auto"/>
          </w:tcPr>
          <w:p w:rsidR="00991B45" w:rsidRPr="00667934" w:rsidRDefault="00991B45" w:rsidP="00667934">
            <w:pPr>
              <w:widowControl w:val="0"/>
              <w:autoSpaceDE w:val="0"/>
              <w:autoSpaceDN w:val="0"/>
              <w:adjustRightInd w:val="0"/>
              <w:spacing w:after="80" w:line="264" w:lineRule="auto"/>
              <w:jc w:val="center"/>
              <w:rPr>
                <w:rFonts w:ascii="Myriad Pro" w:hAnsi="Myriad Pro" w:cs="Helvetica"/>
                <w:sz w:val="22"/>
                <w:szCs w:val="22"/>
              </w:rPr>
            </w:pPr>
            <w:r w:rsidRPr="00667934">
              <w:rPr>
                <w:rFonts w:ascii="Myriad Pro" w:hAnsi="Myriad Pro" w:cs="Helvetica"/>
                <w:sz w:val="22"/>
                <w:szCs w:val="22"/>
              </w:rPr>
              <w:t>1</w:t>
            </w:r>
          </w:p>
        </w:tc>
        <w:tc>
          <w:tcPr>
            <w:tcW w:w="2193" w:type="dxa"/>
            <w:shd w:val="clear" w:color="auto" w:fill="auto"/>
          </w:tcPr>
          <w:p w:rsidR="00991B45" w:rsidRPr="00667934" w:rsidRDefault="00991B45" w:rsidP="00667934">
            <w:pPr>
              <w:widowControl w:val="0"/>
              <w:autoSpaceDE w:val="0"/>
              <w:autoSpaceDN w:val="0"/>
              <w:adjustRightInd w:val="0"/>
              <w:spacing w:after="80" w:line="264" w:lineRule="auto"/>
              <w:jc w:val="center"/>
              <w:rPr>
                <w:rFonts w:ascii="Myriad Pro" w:hAnsi="Myriad Pro" w:cs="Helvetica"/>
                <w:sz w:val="22"/>
                <w:szCs w:val="22"/>
              </w:rPr>
            </w:pPr>
            <w:r w:rsidRPr="00667934">
              <w:rPr>
                <w:rFonts w:ascii="Myriad Pro" w:hAnsi="Myriad Pro" w:cs="Helvetica"/>
                <w:sz w:val="22"/>
                <w:szCs w:val="22"/>
              </w:rPr>
              <w:t>1.500 euro</w:t>
            </w:r>
          </w:p>
        </w:tc>
        <w:tc>
          <w:tcPr>
            <w:tcW w:w="4812" w:type="dxa"/>
            <w:shd w:val="clear" w:color="auto" w:fill="auto"/>
          </w:tcPr>
          <w:p w:rsidR="00991B45" w:rsidRPr="00667934" w:rsidRDefault="00991B45" w:rsidP="00667934">
            <w:pPr>
              <w:widowControl w:val="0"/>
              <w:autoSpaceDE w:val="0"/>
              <w:autoSpaceDN w:val="0"/>
              <w:adjustRightInd w:val="0"/>
              <w:spacing w:after="80" w:line="264" w:lineRule="auto"/>
              <w:jc w:val="center"/>
              <w:rPr>
                <w:rFonts w:ascii="Myriad Pro" w:hAnsi="Myriad Pro" w:cs="Helvetica"/>
                <w:sz w:val="22"/>
                <w:szCs w:val="22"/>
              </w:rPr>
            </w:pPr>
            <w:r w:rsidRPr="00667934">
              <w:rPr>
                <w:rFonts w:ascii="Myriad Pro" w:hAnsi="Myriad Pro" w:cs="Helvetica"/>
                <w:sz w:val="22"/>
                <w:szCs w:val="22"/>
              </w:rPr>
              <w:t>superiore a 5.000.001 euro</w:t>
            </w:r>
          </w:p>
        </w:tc>
      </w:tr>
      <w:tr w:rsidR="00991B45" w:rsidRPr="00667934" w:rsidTr="00E754FE">
        <w:tc>
          <w:tcPr>
            <w:tcW w:w="1679" w:type="dxa"/>
            <w:shd w:val="clear" w:color="auto" w:fill="auto"/>
          </w:tcPr>
          <w:p w:rsidR="00991B45" w:rsidRPr="00667934" w:rsidRDefault="00991B45" w:rsidP="00667934">
            <w:pPr>
              <w:widowControl w:val="0"/>
              <w:autoSpaceDE w:val="0"/>
              <w:autoSpaceDN w:val="0"/>
              <w:adjustRightInd w:val="0"/>
              <w:spacing w:after="80" w:line="264" w:lineRule="auto"/>
              <w:jc w:val="center"/>
              <w:rPr>
                <w:rFonts w:ascii="Myriad Pro" w:hAnsi="Myriad Pro" w:cs="Helvetica"/>
                <w:sz w:val="22"/>
                <w:szCs w:val="22"/>
              </w:rPr>
            </w:pPr>
            <w:r w:rsidRPr="00667934">
              <w:rPr>
                <w:rFonts w:ascii="Myriad Pro" w:hAnsi="Myriad Pro" w:cs="Helvetica"/>
                <w:sz w:val="22"/>
                <w:szCs w:val="22"/>
              </w:rPr>
              <w:t>2</w:t>
            </w:r>
          </w:p>
        </w:tc>
        <w:tc>
          <w:tcPr>
            <w:tcW w:w="2193" w:type="dxa"/>
            <w:shd w:val="clear" w:color="auto" w:fill="auto"/>
          </w:tcPr>
          <w:p w:rsidR="00991B45" w:rsidRPr="00667934" w:rsidRDefault="00991B45" w:rsidP="00667934">
            <w:pPr>
              <w:widowControl w:val="0"/>
              <w:autoSpaceDE w:val="0"/>
              <w:autoSpaceDN w:val="0"/>
              <w:adjustRightInd w:val="0"/>
              <w:spacing w:after="80" w:line="264" w:lineRule="auto"/>
              <w:jc w:val="center"/>
              <w:rPr>
                <w:rFonts w:ascii="Myriad Pro" w:hAnsi="Myriad Pro" w:cs="Helvetica"/>
                <w:sz w:val="22"/>
                <w:szCs w:val="22"/>
              </w:rPr>
            </w:pPr>
            <w:r w:rsidRPr="00667934">
              <w:rPr>
                <w:rFonts w:ascii="Myriad Pro" w:hAnsi="Myriad Pro" w:cs="Helvetica"/>
                <w:sz w:val="22"/>
                <w:szCs w:val="22"/>
              </w:rPr>
              <w:t>1.000 euro</w:t>
            </w:r>
          </w:p>
        </w:tc>
        <w:tc>
          <w:tcPr>
            <w:tcW w:w="4812" w:type="dxa"/>
            <w:shd w:val="clear" w:color="auto" w:fill="auto"/>
          </w:tcPr>
          <w:p w:rsidR="00991B45" w:rsidRPr="00667934" w:rsidRDefault="00991B45" w:rsidP="00667934">
            <w:pPr>
              <w:widowControl w:val="0"/>
              <w:autoSpaceDE w:val="0"/>
              <w:autoSpaceDN w:val="0"/>
              <w:adjustRightInd w:val="0"/>
              <w:spacing w:after="80" w:line="264" w:lineRule="auto"/>
              <w:jc w:val="center"/>
              <w:rPr>
                <w:rFonts w:ascii="Myriad Pro" w:hAnsi="Myriad Pro" w:cs="Helvetica"/>
                <w:sz w:val="22"/>
                <w:szCs w:val="22"/>
              </w:rPr>
            </w:pPr>
            <w:r w:rsidRPr="00667934">
              <w:rPr>
                <w:rFonts w:ascii="Myriad Pro" w:hAnsi="Myriad Pro" w:cs="Helvetica"/>
                <w:sz w:val="22"/>
                <w:szCs w:val="22"/>
              </w:rPr>
              <w:t>da 500.001 a 5.000.000 euro</w:t>
            </w:r>
          </w:p>
        </w:tc>
      </w:tr>
      <w:tr w:rsidR="00991B45" w:rsidRPr="00667934" w:rsidTr="00E754FE">
        <w:tc>
          <w:tcPr>
            <w:tcW w:w="1679" w:type="dxa"/>
            <w:shd w:val="clear" w:color="auto" w:fill="auto"/>
          </w:tcPr>
          <w:p w:rsidR="00991B45" w:rsidRPr="00667934" w:rsidRDefault="00991B45" w:rsidP="00667934">
            <w:pPr>
              <w:widowControl w:val="0"/>
              <w:autoSpaceDE w:val="0"/>
              <w:autoSpaceDN w:val="0"/>
              <w:adjustRightInd w:val="0"/>
              <w:spacing w:after="80" w:line="264" w:lineRule="auto"/>
              <w:jc w:val="center"/>
              <w:rPr>
                <w:rFonts w:ascii="Myriad Pro" w:hAnsi="Myriad Pro" w:cs="Helvetica"/>
                <w:sz w:val="22"/>
                <w:szCs w:val="22"/>
              </w:rPr>
            </w:pPr>
            <w:r w:rsidRPr="00667934">
              <w:rPr>
                <w:rFonts w:ascii="Myriad Pro" w:hAnsi="Myriad Pro" w:cs="Helvetica"/>
                <w:sz w:val="22"/>
                <w:szCs w:val="22"/>
              </w:rPr>
              <w:t>3</w:t>
            </w:r>
          </w:p>
        </w:tc>
        <w:tc>
          <w:tcPr>
            <w:tcW w:w="2193" w:type="dxa"/>
            <w:shd w:val="clear" w:color="auto" w:fill="auto"/>
          </w:tcPr>
          <w:p w:rsidR="00991B45" w:rsidRPr="00667934" w:rsidRDefault="00991B45" w:rsidP="00667934">
            <w:pPr>
              <w:widowControl w:val="0"/>
              <w:autoSpaceDE w:val="0"/>
              <w:autoSpaceDN w:val="0"/>
              <w:adjustRightInd w:val="0"/>
              <w:spacing w:after="80" w:line="264" w:lineRule="auto"/>
              <w:jc w:val="center"/>
              <w:rPr>
                <w:rFonts w:ascii="Myriad Pro" w:hAnsi="Myriad Pro" w:cs="Helvetica"/>
                <w:sz w:val="22"/>
                <w:szCs w:val="22"/>
              </w:rPr>
            </w:pPr>
            <w:r w:rsidRPr="00667934">
              <w:rPr>
                <w:rFonts w:ascii="Myriad Pro" w:hAnsi="Myriad Pro" w:cs="Helvetica"/>
                <w:sz w:val="22"/>
                <w:szCs w:val="22"/>
              </w:rPr>
              <w:t>600 euro</w:t>
            </w:r>
          </w:p>
        </w:tc>
        <w:tc>
          <w:tcPr>
            <w:tcW w:w="4812" w:type="dxa"/>
            <w:shd w:val="clear" w:color="auto" w:fill="auto"/>
          </w:tcPr>
          <w:p w:rsidR="00991B45" w:rsidRPr="00667934" w:rsidRDefault="00991B45" w:rsidP="00667934">
            <w:pPr>
              <w:widowControl w:val="0"/>
              <w:autoSpaceDE w:val="0"/>
              <w:autoSpaceDN w:val="0"/>
              <w:adjustRightInd w:val="0"/>
              <w:spacing w:after="80" w:line="264" w:lineRule="auto"/>
              <w:jc w:val="center"/>
              <w:rPr>
                <w:rFonts w:ascii="Myriad Pro" w:hAnsi="Myriad Pro" w:cs="Helvetica"/>
                <w:sz w:val="22"/>
                <w:szCs w:val="22"/>
              </w:rPr>
            </w:pPr>
            <w:r w:rsidRPr="00667934">
              <w:rPr>
                <w:rFonts w:ascii="Myriad Pro" w:hAnsi="Myriad Pro" w:cs="Helvetica"/>
                <w:sz w:val="22"/>
                <w:szCs w:val="22"/>
              </w:rPr>
              <w:t>da 50.001 a 500.000 euro</w:t>
            </w:r>
          </w:p>
        </w:tc>
      </w:tr>
      <w:tr w:rsidR="00991B45" w:rsidRPr="00667934" w:rsidTr="00E754FE">
        <w:tc>
          <w:tcPr>
            <w:tcW w:w="1679" w:type="dxa"/>
            <w:shd w:val="clear" w:color="auto" w:fill="auto"/>
          </w:tcPr>
          <w:p w:rsidR="00991B45" w:rsidRPr="00667934" w:rsidRDefault="00991B45" w:rsidP="00667934">
            <w:pPr>
              <w:widowControl w:val="0"/>
              <w:autoSpaceDE w:val="0"/>
              <w:autoSpaceDN w:val="0"/>
              <w:adjustRightInd w:val="0"/>
              <w:spacing w:after="80" w:line="264" w:lineRule="auto"/>
              <w:jc w:val="center"/>
              <w:rPr>
                <w:rFonts w:ascii="Myriad Pro" w:hAnsi="Myriad Pro" w:cs="Helvetica"/>
                <w:sz w:val="22"/>
                <w:szCs w:val="22"/>
              </w:rPr>
            </w:pPr>
            <w:r w:rsidRPr="00667934">
              <w:rPr>
                <w:rFonts w:ascii="Myriad Pro" w:hAnsi="Myriad Pro" w:cs="Helvetica"/>
                <w:sz w:val="22"/>
                <w:szCs w:val="22"/>
              </w:rPr>
              <w:t>4</w:t>
            </w:r>
          </w:p>
        </w:tc>
        <w:tc>
          <w:tcPr>
            <w:tcW w:w="2193" w:type="dxa"/>
            <w:shd w:val="clear" w:color="auto" w:fill="auto"/>
          </w:tcPr>
          <w:p w:rsidR="00991B45" w:rsidRPr="00667934" w:rsidRDefault="00991B45" w:rsidP="00667934">
            <w:pPr>
              <w:widowControl w:val="0"/>
              <w:autoSpaceDE w:val="0"/>
              <w:autoSpaceDN w:val="0"/>
              <w:adjustRightInd w:val="0"/>
              <w:spacing w:after="80" w:line="264" w:lineRule="auto"/>
              <w:jc w:val="center"/>
              <w:rPr>
                <w:rFonts w:ascii="Myriad Pro" w:hAnsi="Myriad Pro" w:cs="Helvetica"/>
                <w:sz w:val="22"/>
                <w:szCs w:val="22"/>
              </w:rPr>
            </w:pPr>
            <w:r w:rsidRPr="00667934">
              <w:rPr>
                <w:rFonts w:ascii="Myriad Pro" w:hAnsi="Myriad Pro" w:cs="Helvetica"/>
                <w:sz w:val="22"/>
                <w:szCs w:val="22"/>
              </w:rPr>
              <w:t>300 euro</w:t>
            </w:r>
          </w:p>
        </w:tc>
        <w:tc>
          <w:tcPr>
            <w:tcW w:w="4812" w:type="dxa"/>
            <w:shd w:val="clear" w:color="auto" w:fill="auto"/>
          </w:tcPr>
          <w:p w:rsidR="00991B45" w:rsidRPr="00667934" w:rsidRDefault="00991B45" w:rsidP="00667934">
            <w:pPr>
              <w:widowControl w:val="0"/>
              <w:autoSpaceDE w:val="0"/>
              <w:autoSpaceDN w:val="0"/>
              <w:adjustRightInd w:val="0"/>
              <w:spacing w:after="80" w:line="264" w:lineRule="auto"/>
              <w:jc w:val="center"/>
              <w:rPr>
                <w:rFonts w:ascii="Myriad Pro" w:hAnsi="Myriad Pro" w:cs="Helvetica"/>
                <w:sz w:val="22"/>
                <w:szCs w:val="22"/>
              </w:rPr>
            </w:pPr>
            <w:r w:rsidRPr="00667934">
              <w:rPr>
                <w:rFonts w:ascii="Myriad Pro" w:hAnsi="Myriad Pro" w:cs="Helvetica"/>
                <w:sz w:val="22"/>
                <w:szCs w:val="22"/>
              </w:rPr>
              <w:t>inferiore a 50.000 euro</w:t>
            </w:r>
          </w:p>
        </w:tc>
      </w:tr>
    </w:tbl>
    <w:p w:rsidR="00991B45" w:rsidRPr="00667934" w:rsidRDefault="00991B45" w:rsidP="00667934">
      <w:pPr>
        <w:pStyle w:val="NormaleWeb"/>
        <w:shd w:val="clear" w:color="auto" w:fill="FFFFFF"/>
        <w:spacing w:before="0" w:beforeAutospacing="0" w:after="80" w:afterAutospacing="0" w:line="264" w:lineRule="auto"/>
        <w:rPr>
          <w:rFonts w:ascii="Myriad Pro" w:hAnsi="Myriad Pro"/>
          <w:b/>
          <w:color w:val="000000"/>
          <w:sz w:val="22"/>
          <w:szCs w:val="22"/>
        </w:rPr>
      </w:pPr>
    </w:p>
    <w:p w:rsidR="00991B45" w:rsidRPr="00667934" w:rsidRDefault="00991B45" w:rsidP="00667934">
      <w:pPr>
        <w:pStyle w:val="NormaleWeb"/>
        <w:shd w:val="clear" w:color="auto" w:fill="FFFFFF"/>
        <w:spacing w:before="0" w:beforeAutospacing="0" w:after="80" w:afterAutospacing="0" w:line="264" w:lineRule="auto"/>
        <w:rPr>
          <w:rFonts w:ascii="Myriad Pro" w:hAnsi="Myriad Pro"/>
          <w:b/>
          <w:color w:val="000000"/>
          <w:sz w:val="22"/>
          <w:szCs w:val="22"/>
        </w:rPr>
      </w:pPr>
      <w:r w:rsidRPr="00667934">
        <w:rPr>
          <w:rFonts w:ascii="Myriad Pro" w:hAnsi="Myriad Pro"/>
          <w:b/>
          <w:color w:val="000000"/>
          <w:sz w:val="22"/>
          <w:szCs w:val="22"/>
        </w:rPr>
        <w:t>per gli Enti Pubblici: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2193"/>
        <w:gridCol w:w="4812"/>
      </w:tblGrid>
      <w:tr w:rsidR="00991B45" w:rsidRPr="00667934" w:rsidTr="00E754FE">
        <w:tc>
          <w:tcPr>
            <w:tcW w:w="1679" w:type="dxa"/>
            <w:shd w:val="clear" w:color="auto" w:fill="auto"/>
          </w:tcPr>
          <w:p w:rsidR="00991B45" w:rsidRPr="00667934" w:rsidRDefault="00991B45" w:rsidP="00667934">
            <w:pPr>
              <w:widowControl w:val="0"/>
              <w:autoSpaceDE w:val="0"/>
              <w:autoSpaceDN w:val="0"/>
              <w:adjustRightInd w:val="0"/>
              <w:spacing w:after="80" w:line="264" w:lineRule="auto"/>
              <w:jc w:val="center"/>
              <w:rPr>
                <w:rFonts w:ascii="Myriad Pro" w:hAnsi="Myriad Pro" w:cs="Helvetica"/>
                <w:b/>
                <w:sz w:val="22"/>
                <w:szCs w:val="22"/>
              </w:rPr>
            </w:pPr>
            <w:r w:rsidRPr="00667934">
              <w:rPr>
                <w:rFonts w:ascii="Myriad Pro" w:hAnsi="Myriad Pro" w:cs="Helvetica"/>
                <w:b/>
                <w:sz w:val="22"/>
                <w:szCs w:val="22"/>
              </w:rPr>
              <w:t>Fascia</w:t>
            </w:r>
          </w:p>
        </w:tc>
        <w:tc>
          <w:tcPr>
            <w:tcW w:w="2193" w:type="dxa"/>
            <w:shd w:val="clear" w:color="auto" w:fill="auto"/>
          </w:tcPr>
          <w:p w:rsidR="00991B45" w:rsidRPr="00667934" w:rsidRDefault="00991B45" w:rsidP="00667934">
            <w:pPr>
              <w:widowControl w:val="0"/>
              <w:autoSpaceDE w:val="0"/>
              <w:autoSpaceDN w:val="0"/>
              <w:adjustRightInd w:val="0"/>
              <w:spacing w:after="80" w:line="264" w:lineRule="auto"/>
              <w:jc w:val="center"/>
              <w:rPr>
                <w:rFonts w:ascii="Myriad Pro" w:hAnsi="Myriad Pro" w:cs="Helvetica"/>
                <w:b/>
                <w:sz w:val="22"/>
                <w:szCs w:val="22"/>
              </w:rPr>
            </w:pPr>
            <w:r w:rsidRPr="00667934">
              <w:rPr>
                <w:rFonts w:ascii="Myriad Pro" w:hAnsi="Myriad Pro" w:cs="Helvetica"/>
                <w:b/>
                <w:sz w:val="22"/>
                <w:szCs w:val="22"/>
              </w:rPr>
              <w:t>Quota Adesione</w:t>
            </w:r>
          </w:p>
        </w:tc>
        <w:tc>
          <w:tcPr>
            <w:tcW w:w="4812" w:type="dxa"/>
            <w:shd w:val="clear" w:color="auto" w:fill="auto"/>
          </w:tcPr>
          <w:p w:rsidR="00991B45" w:rsidRPr="00667934" w:rsidRDefault="00991B45" w:rsidP="00667934">
            <w:pPr>
              <w:widowControl w:val="0"/>
              <w:autoSpaceDE w:val="0"/>
              <w:autoSpaceDN w:val="0"/>
              <w:adjustRightInd w:val="0"/>
              <w:spacing w:after="80" w:line="264" w:lineRule="auto"/>
              <w:jc w:val="center"/>
              <w:rPr>
                <w:rFonts w:ascii="Myriad Pro" w:hAnsi="Myriad Pro" w:cs="Helvetica"/>
                <w:b/>
                <w:sz w:val="22"/>
                <w:szCs w:val="22"/>
              </w:rPr>
            </w:pPr>
            <w:r w:rsidRPr="00667934">
              <w:rPr>
                <w:rFonts w:ascii="Myriad Pro" w:hAnsi="Myriad Pro" w:cs="Helvetica"/>
                <w:b/>
                <w:sz w:val="22"/>
                <w:szCs w:val="22"/>
              </w:rPr>
              <w:t>Numero Abitanti per Comune</w:t>
            </w:r>
          </w:p>
        </w:tc>
      </w:tr>
      <w:tr w:rsidR="00991B45" w:rsidRPr="00667934" w:rsidTr="00E754FE">
        <w:tc>
          <w:tcPr>
            <w:tcW w:w="1679" w:type="dxa"/>
            <w:shd w:val="clear" w:color="auto" w:fill="auto"/>
          </w:tcPr>
          <w:p w:rsidR="00991B45" w:rsidRPr="00667934" w:rsidRDefault="00991B45" w:rsidP="00667934">
            <w:pPr>
              <w:widowControl w:val="0"/>
              <w:autoSpaceDE w:val="0"/>
              <w:autoSpaceDN w:val="0"/>
              <w:adjustRightInd w:val="0"/>
              <w:spacing w:after="80" w:line="264" w:lineRule="auto"/>
              <w:jc w:val="center"/>
              <w:rPr>
                <w:rFonts w:ascii="Myriad Pro" w:hAnsi="Myriad Pro" w:cs="Helvetica"/>
                <w:sz w:val="22"/>
                <w:szCs w:val="22"/>
              </w:rPr>
            </w:pPr>
            <w:r w:rsidRPr="00667934">
              <w:rPr>
                <w:rFonts w:ascii="Myriad Pro" w:hAnsi="Myriad Pro" w:cs="Helvetica"/>
                <w:sz w:val="22"/>
                <w:szCs w:val="22"/>
              </w:rPr>
              <w:t>1</w:t>
            </w:r>
          </w:p>
        </w:tc>
        <w:tc>
          <w:tcPr>
            <w:tcW w:w="2193" w:type="dxa"/>
            <w:shd w:val="clear" w:color="auto" w:fill="auto"/>
          </w:tcPr>
          <w:p w:rsidR="00991B45" w:rsidRPr="00667934" w:rsidRDefault="00991B45" w:rsidP="00667934">
            <w:pPr>
              <w:widowControl w:val="0"/>
              <w:autoSpaceDE w:val="0"/>
              <w:autoSpaceDN w:val="0"/>
              <w:adjustRightInd w:val="0"/>
              <w:spacing w:after="80" w:line="264" w:lineRule="auto"/>
              <w:jc w:val="center"/>
              <w:rPr>
                <w:rFonts w:ascii="Myriad Pro" w:hAnsi="Myriad Pro" w:cs="Helvetica"/>
                <w:sz w:val="22"/>
                <w:szCs w:val="22"/>
              </w:rPr>
            </w:pPr>
            <w:r w:rsidRPr="00667934">
              <w:rPr>
                <w:rFonts w:ascii="Myriad Pro" w:hAnsi="Myriad Pro" w:cs="Helvetica"/>
                <w:sz w:val="22"/>
                <w:szCs w:val="22"/>
              </w:rPr>
              <w:t>2.000 euro</w:t>
            </w:r>
          </w:p>
        </w:tc>
        <w:tc>
          <w:tcPr>
            <w:tcW w:w="4812" w:type="dxa"/>
            <w:shd w:val="clear" w:color="auto" w:fill="auto"/>
          </w:tcPr>
          <w:p w:rsidR="00991B45" w:rsidRPr="00667934" w:rsidRDefault="00991B45" w:rsidP="00667934">
            <w:pPr>
              <w:widowControl w:val="0"/>
              <w:autoSpaceDE w:val="0"/>
              <w:autoSpaceDN w:val="0"/>
              <w:adjustRightInd w:val="0"/>
              <w:spacing w:after="80" w:line="264" w:lineRule="auto"/>
              <w:jc w:val="center"/>
              <w:rPr>
                <w:rFonts w:ascii="Myriad Pro" w:hAnsi="Myriad Pro" w:cs="Helvetica"/>
                <w:sz w:val="22"/>
                <w:szCs w:val="22"/>
              </w:rPr>
            </w:pPr>
            <w:r w:rsidRPr="00667934">
              <w:rPr>
                <w:rFonts w:ascii="Myriad Pro" w:hAnsi="Myriad Pro"/>
                <w:color w:val="000000"/>
                <w:sz w:val="22"/>
                <w:szCs w:val="22"/>
              </w:rPr>
              <w:t>oltre 1.000.000 abitanti</w:t>
            </w:r>
          </w:p>
        </w:tc>
      </w:tr>
      <w:tr w:rsidR="00991B45" w:rsidRPr="00667934" w:rsidTr="00E754FE">
        <w:tc>
          <w:tcPr>
            <w:tcW w:w="1679" w:type="dxa"/>
            <w:shd w:val="clear" w:color="auto" w:fill="auto"/>
          </w:tcPr>
          <w:p w:rsidR="00991B45" w:rsidRPr="00667934" w:rsidRDefault="00991B45" w:rsidP="00667934">
            <w:pPr>
              <w:widowControl w:val="0"/>
              <w:autoSpaceDE w:val="0"/>
              <w:autoSpaceDN w:val="0"/>
              <w:adjustRightInd w:val="0"/>
              <w:spacing w:after="80" w:line="264" w:lineRule="auto"/>
              <w:jc w:val="center"/>
              <w:rPr>
                <w:rFonts w:ascii="Myriad Pro" w:hAnsi="Myriad Pro" w:cs="Helvetica"/>
                <w:sz w:val="22"/>
                <w:szCs w:val="22"/>
              </w:rPr>
            </w:pPr>
            <w:r w:rsidRPr="00667934">
              <w:rPr>
                <w:rFonts w:ascii="Myriad Pro" w:hAnsi="Myriad Pro" w:cs="Helvetica"/>
                <w:sz w:val="22"/>
                <w:szCs w:val="22"/>
              </w:rPr>
              <w:t>2</w:t>
            </w:r>
          </w:p>
        </w:tc>
        <w:tc>
          <w:tcPr>
            <w:tcW w:w="2193" w:type="dxa"/>
            <w:shd w:val="clear" w:color="auto" w:fill="auto"/>
          </w:tcPr>
          <w:p w:rsidR="00991B45" w:rsidRPr="00667934" w:rsidRDefault="00991B45" w:rsidP="00667934">
            <w:pPr>
              <w:widowControl w:val="0"/>
              <w:autoSpaceDE w:val="0"/>
              <w:autoSpaceDN w:val="0"/>
              <w:adjustRightInd w:val="0"/>
              <w:spacing w:after="80" w:line="264" w:lineRule="auto"/>
              <w:jc w:val="center"/>
              <w:rPr>
                <w:rFonts w:ascii="Myriad Pro" w:hAnsi="Myriad Pro" w:cs="Helvetica"/>
                <w:sz w:val="22"/>
                <w:szCs w:val="22"/>
              </w:rPr>
            </w:pPr>
            <w:r w:rsidRPr="00667934">
              <w:rPr>
                <w:rFonts w:ascii="Myriad Pro" w:hAnsi="Myriad Pro" w:cs="Helvetica"/>
                <w:sz w:val="22"/>
                <w:szCs w:val="22"/>
              </w:rPr>
              <w:t>1.500 euro</w:t>
            </w:r>
          </w:p>
        </w:tc>
        <w:tc>
          <w:tcPr>
            <w:tcW w:w="4812" w:type="dxa"/>
            <w:shd w:val="clear" w:color="auto" w:fill="auto"/>
          </w:tcPr>
          <w:p w:rsidR="00991B45" w:rsidRPr="00667934" w:rsidRDefault="00991B45" w:rsidP="00667934">
            <w:pPr>
              <w:widowControl w:val="0"/>
              <w:autoSpaceDE w:val="0"/>
              <w:autoSpaceDN w:val="0"/>
              <w:adjustRightInd w:val="0"/>
              <w:spacing w:after="80" w:line="264" w:lineRule="auto"/>
              <w:jc w:val="center"/>
              <w:rPr>
                <w:rFonts w:ascii="Myriad Pro" w:hAnsi="Myriad Pro" w:cs="Helvetica"/>
                <w:sz w:val="22"/>
                <w:szCs w:val="22"/>
              </w:rPr>
            </w:pPr>
            <w:r w:rsidRPr="00667934">
              <w:rPr>
                <w:rFonts w:ascii="Myriad Pro" w:hAnsi="Myriad Pro"/>
                <w:color w:val="000000"/>
                <w:sz w:val="22"/>
                <w:szCs w:val="22"/>
              </w:rPr>
              <w:t>oltre 50.000 e sino a 1.000.000 abitanti</w:t>
            </w:r>
          </w:p>
        </w:tc>
      </w:tr>
      <w:tr w:rsidR="00991B45" w:rsidRPr="00667934" w:rsidTr="00E754FE">
        <w:tc>
          <w:tcPr>
            <w:tcW w:w="1679" w:type="dxa"/>
            <w:shd w:val="clear" w:color="auto" w:fill="auto"/>
          </w:tcPr>
          <w:p w:rsidR="00991B45" w:rsidRPr="00667934" w:rsidRDefault="00991B45" w:rsidP="00667934">
            <w:pPr>
              <w:widowControl w:val="0"/>
              <w:autoSpaceDE w:val="0"/>
              <w:autoSpaceDN w:val="0"/>
              <w:adjustRightInd w:val="0"/>
              <w:spacing w:after="80" w:line="264" w:lineRule="auto"/>
              <w:jc w:val="center"/>
              <w:rPr>
                <w:rFonts w:ascii="Myriad Pro" w:hAnsi="Myriad Pro" w:cs="Helvetica"/>
                <w:sz w:val="22"/>
                <w:szCs w:val="22"/>
              </w:rPr>
            </w:pPr>
            <w:r w:rsidRPr="00667934">
              <w:rPr>
                <w:rFonts w:ascii="Myriad Pro" w:hAnsi="Myriad Pro" w:cs="Helvetica"/>
                <w:sz w:val="22"/>
                <w:szCs w:val="22"/>
              </w:rPr>
              <w:t>3</w:t>
            </w:r>
          </w:p>
        </w:tc>
        <w:tc>
          <w:tcPr>
            <w:tcW w:w="2193" w:type="dxa"/>
            <w:shd w:val="clear" w:color="auto" w:fill="auto"/>
          </w:tcPr>
          <w:p w:rsidR="00991B45" w:rsidRPr="00667934" w:rsidRDefault="00991B45" w:rsidP="00667934">
            <w:pPr>
              <w:widowControl w:val="0"/>
              <w:autoSpaceDE w:val="0"/>
              <w:autoSpaceDN w:val="0"/>
              <w:adjustRightInd w:val="0"/>
              <w:spacing w:after="80" w:line="264" w:lineRule="auto"/>
              <w:jc w:val="center"/>
              <w:rPr>
                <w:rFonts w:ascii="Myriad Pro" w:hAnsi="Myriad Pro" w:cs="Helvetica"/>
                <w:sz w:val="22"/>
                <w:szCs w:val="22"/>
              </w:rPr>
            </w:pPr>
            <w:r w:rsidRPr="00667934">
              <w:rPr>
                <w:rFonts w:ascii="Myriad Pro" w:hAnsi="Myriad Pro" w:cs="Helvetica"/>
                <w:sz w:val="22"/>
                <w:szCs w:val="22"/>
              </w:rPr>
              <w:t>1.000 euro</w:t>
            </w:r>
          </w:p>
        </w:tc>
        <w:tc>
          <w:tcPr>
            <w:tcW w:w="4812" w:type="dxa"/>
            <w:shd w:val="clear" w:color="auto" w:fill="auto"/>
          </w:tcPr>
          <w:p w:rsidR="00991B45" w:rsidRPr="00667934" w:rsidRDefault="00991B45" w:rsidP="00667934">
            <w:pPr>
              <w:widowControl w:val="0"/>
              <w:autoSpaceDE w:val="0"/>
              <w:autoSpaceDN w:val="0"/>
              <w:adjustRightInd w:val="0"/>
              <w:spacing w:after="80" w:line="264" w:lineRule="auto"/>
              <w:jc w:val="center"/>
              <w:rPr>
                <w:rFonts w:ascii="Myriad Pro" w:hAnsi="Myriad Pro" w:cs="Helvetica"/>
                <w:sz w:val="22"/>
                <w:szCs w:val="22"/>
              </w:rPr>
            </w:pPr>
            <w:r w:rsidRPr="00667934">
              <w:rPr>
                <w:rFonts w:ascii="Myriad Pro" w:hAnsi="Myriad Pro"/>
                <w:color w:val="000000"/>
                <w:sz w:val="22"/>
                <w:szCs w:val="22"/>
              </w:rPr>
              <w:t>oltre 5.000 e sino a 50.000 abitanti</w:t>
            </w:r>
          </w:p>
        </w:tc>
      </w:tr>
      <w:tr w:rsidR="00991B45" w:rsidRPr="00667934" w:rsidTr="00E754FE">
        <w:tc>
          <w:tcPr>
            <w:tcW w:w="1679" w:type="dxa"/>
            <w:shd w:val="clear" w:color="auto" w:fill="auto"/>
          </w:tcPr>
          <w:p w:rsidR="00991B45" w:rsidRPr="00667934" w:rsidRDefault="00991B45" w:rsidP="00667934">
            <w:pPr>
              <w:widowControl w:val="0"/>
              <w:autoSpaceDE w:val="0"/>
              <w:autoSpaceDN w:val="0"/>
              <w:adjustRightInd w:val="0"/>
              <w:spacing w:after="80" w:line="264" w:lineRule="auto"/>
              <w:jc w:val="center"/>
              <w:rPr>
                <w:rFonts w:ascii="Myriad Pro" w:hAnsi="Myriad Pro" w:cs="Helvetica"/>
                <w:sz w:val="22"/>
                <w:szCs w:val="22"/>
              </w:rPr>
            </w:pPr>
            <w:r w:rsidRPr="00667934">
              <w:rPr>
                <w:rFonts w:ascii="Myriad Pro" w:hAnsi="Myriad Pro" w:cs="Helvetica"/>
                <w:sz w:val="22"/>
                <w:szCs w:val="22"/>
              </w:rPr>
              <w:t>4</w:t>
            </w:r>
          </w:p>
        </w:tc>
        <w:tc>
          <w:tcPr>
            <w:tcW w:w="2193" w:type="dxa"/>
            <w:shd w:val="clear" w:color="auto" w:fill="auto"/>
          </w:tcPr>
          <w:p w:rsidR="00991B45" w:rsidRPr="00667934" w:rsidRDefault="00991B45" w:rsidP="00667934">
            <w:pPr>
              <w:widowControl w:val="0"/>
              <w:autoSpaceDE w:val="0"/>
              <w:autoSpaceDN w:val="0"/>
              <w:adjustRightInd w:val="0"/>
              <w:spacing w:after="80" w:line="264" w:lineRule="auto"/>
              <w:jc w:val="center"/>
              <w:rPr>
                <w:rFonts w:ascii="Myriad Pro" w:hAnsi="Myriad Pro" w:cs="Helvetica"/>
                <w:sz w:val="22"/>
                <w:szCs w:val="22"/>
              </w:rPr>
            </w:pPr>
            <w:r w:rsidRPr="00667934">
              <w:rPr>
                <w:rFonts w:ascii="Myriad Pro" w:hAnsi="Myriad Pro" w:cs="Helvetica"/>
                <w:sz w:val="22"/>
                <w:szCs w:val="22"/>
              </w:rPr>
              <w:t>750 euro</w:t>
            </w:r>
          </w:p>
        </w:tc>
        <w:tc>
          <w:tcPr>
            <w:tcW w:w="4812" w:type="dxa"/>
            <w:shd w:val="clear" w:color="auto" w:fill="auto"/>
          </w:tcPr>
          <w:p w:rsidR="00991B45" w:rsidRPr="00667934" w:rsidRDefault="00991B45" w:rsidP="00667934">
            <w:pPr>
              <w:widowControl w:val="0"/>
              <w:autoSpaceDE w:val="0"/>
              <w:autoSpaceDN w:val="0"/>
              <w:adjustRightInd w:val="0"/>
              <w:spacing w:after="80" w:line="264" w:lineRule="auto"/>
              <w:jc w:val="center"/>
              <w:rPr>
                <w:rFonts w:ascii="Myriad Pro" w:hAnsi="Myriad Pro" w:cs="Helvetica"/>
                <w:sz w:val="22"/>
                <w:szCs w:val="22"/>
              </w:rPr>
            </w:pPr>
            <w:r w:rsidRPr="00667934">
              <w:rPr>
                <w:rFonts w:ascii="Myriad Pro" w:hAnsi="Myriad Pro"/>
                <w:color w:val="000000"/>
                <w:sz w:val="22"/>
                <w:szCs w:val="22"/>
              </w:rPr>
              <w:t>sino a 5.000 abitanti</w:t>
            </w:r>
          </w:p>
        </w:tc>
      </w:tr>
    </w:tbl>
    <w:p w:rsidR="00667934" w:rsidRPr="00667934" w:rsidRDefault="00667934" w:rsidP="00667934">
      <w:pPr>
        <w:pStyle w:val="NormaleWeb"/>
        <w:shd w:val="clear" w:color="auto" w:fill="FFFFFF"/>
        <w:spacing w:before="0" w:beforeAutospacing="0" w:after="80" w:afterAutospacing="0" w:line="264" w:lineRule="auto"/>
        <w:rPr>
          <w:rFonts w:ascii="Myriad Pro" w:hAnsi="Myriad Pro"/>
          <w:color w:val="000000"/>
          <w:sz w:val="22"/>
          <w:szCs w:val="22"/>
        </w:rPr>
      </w:pPr>
    </w:p>
    <w:p w:rsidR="00991B45" w:rsidRPr="00667934" w:rsidRDefault="00991B45" w:rsidP="00667934">
      <w:pPr>
        <w:pStyle w:val="NormaleWeb"/>
        <w:shd w:val="clear" w:color="auto" w:fill="FFFFFF"/>
        <w:spacing w:before="0" w:beforeAutospacing="0" w:after="80" w:afterAutospacing="0" w:line="264" w:lineRule="auto"/>
        <w:rPr>
          <w:rFonts w:ascii="Myriad Pro" w:hAnsi="Myriad Pro"/>
          <w:color w:val="000000"/>
          <w:sz w:val="22"/>
          <w:szCs w:val="22"/>
        </w:rPr>
      </w:pPr>
      <w:r w:rsidRPr="00667934">
        <w:rPr>
          <w:rFonts w:ascii="Myriad Pro" w:hAnsi="Myriad Pro"/>
          <w:color w:val="000000"/>
          <w:sz w:val="22"/>
          <w:szCs w:val="22"/>
        </w:rPr>
        <w:t xml:space="preserve">Il versamento della quota può essere eseguito con bonifico sul conto corrente bancario intestato a </w:t>
      </w:r>
      <w:proofErr w:type="spellStart"/>
      <w:r w:rsidRPr="00667934">
        <w:rPr>
          <w:rFonts w:ascii="Myriad Pro" w:hAnsi="Myriad Pro"/>
          <w:color w:val="000000"/>
          <w:sz w:val="22"/>
          <w:szCs w:val="22"/>
        </w:rPr>
        <w:t>fio.PSD</w:t>
      </w:r>
      <w:proofErr w:type="spellEnd"/>
      <w:r w:rsidRPr="00667934">
        <w:rPr>
          <w:rFonts w:ascii="Myriad Pro" w:hAnsi="Myriad Pro"/>
          <w:color w:val="000000"/>
          <w:sz w:val="22"/>
          <w:szCs w:val="22"/>
        </w:rPr>
        <w:t xml:space="preserve"> di cui si riportano di seguito le coordinate:</w:t>
      </w:r>
    </w:p>
    <w:p w:rsidR="00991B45" w:rsidRPr="00667934" w:rsidRDefault="00991B45" w:rsidP="00667934">
      <w:pPr>
        <w:pStyle w:val="NormaleWeb"/>
        <w:shd w:val="clear" w:color="auto" w:fill="FFFFFF"/>
        <w:spacing w:before="0" w:beforeAutospacing="0" w:after="80" w:afterAutospacing="0" w:line="264" w:lineRule="auto"/>
        <w:rPr>
          <w:rFonts w:ascii="Myriad Pro" w:hAnsi="Myriad Pro"/>
          <w:color w:val="000000"/>
          <w:sz w:val="22"/>
          <w:szCs w:val="22"/>
          <w:u w:val="single"/>
        </w:rPr>
      </w:pPr>
      <w:r w:rsidRPr="00667934">
        <w:rPr>
          <w:rFonts w:ascii="Myriad Pro" w:hAnsi="Myriad Pro"/>
          <w:color w:val="000000"/>
          <w:sz w:val="22"/>
          <w:szCs w:val="22"/>
          <w:u w:val="single"/>
        </w:rPr>
        <w:t>BANCO BPM SPA – Fil. Savona</w:t>
      </w:r>
    </w:p>
    <w:p w:rsidR="00991B45" w:rsidRPr="00667934" w:rsidRDefault="00991B45" w:rsidP="00667934">
      <w:pPr>
        <w:pStyle w:val="NormaleWeb"/>
        <w:shd w:val="clear" w:color="auto" w:fill="FFFFFF"/>
        <w:spacing w:before="0" w:beforeAutospacing="0" w:after="80" w:afterAutospacing="0" w:line="264" w:lineRule="auto"/>
        <w:rPr>
          <w:rFonts w:ascii="Myriad Pro" w:hAnsi="Myriad Pro"/>
          <w:color w:val="000000"/>
          <w:sz w:val="22"/>
          <w:szCs w:val="22"/>
        </w:rPr>
      </w:pPr>
      <w:proofErr w:type="gramStart"/>
      <w:r w:rsidRPr="00667934">
        <w:rPr>
          <w:rFonts w:ascii="Myriad Pro" w:hAnsi="Myriad Pro"/>
          <w:color w:val="000000"/>
          <w:sz w:val="22"/>
          <w:szCs w:val="22"/>
        </w:rPr>
        <w:t xml:space="preserve">IBAN:  </w:t>
      </w:r>
      <w:r w:rsidRPr="00667934">
        <w:rPr>
          <w:rFonts w:ascii="Myriad Pro" w:hAnsi="Myriad Pro"/>
          <w:b/>
          <w:bCs/>
          <w:color w:val="000000"/>
          <w:sz w:val="22"/>
          <w:szCs w:val="22"/>
        </w:rPr>
        <w:t>IT</w:t>
      </w:r>
      <w:proofErr w:type="gramEnd"/>
      <w:r w:rsidRPr="00667934">
        <w:rPr>
          <w:rFonts w:ascii="Myriad Pro" w:hAnsi="Myriad Pro"/>
          <w:b/>
          <w:bCs/>
          <w:color w:val="000000"/>
          <w:sz w:val="22"/>
          <w:szCs w:val="22"/>
        </w:rPr>
        <w:t>98B0503410600000000016777</w:t>
      </w:r>
    </w:p>
    <w:p w:rsidR="00667934" w:rsidRDefault="00667934" w:rsidP="00667934">
      <w:pPr>
        <w:pStyle w:val="NormaleWeb"/>
        <w:shd w:val="clear" w:color="auto" w:fill="FFFFFF"/>
        <w:spacing w:before="0" w:beforeAutospacing="0" w:after="80" w:afterAutospacing="0" w:line="264" w:lineRule="auto"/>
        <w:rPr>
          <w:rFonts w:ascii="Myriad Pro" w:hAnsi="Myriad Pro"/>
          <w:color w:val="000000"/>
          <w:sz w:val="22"/>
          <w:szCs w:val="22"/>
        </w:rPr>
      </w:pPr>
    </w:p>
    <w:p w:rsidR="00667934" w:rsidRPr="00667934" w:rsidRDefault="00667934" w:rsidP="00667934">
      <w:pPr>
        <w:pStyle w:val="NormaleWeb"/>
        <w:shd w:val="clear" w:color="auto" w:fill="FFFFFF"/>
        <w:spacing w:before="0" w:beforeAutospacing="0" w:after="80" w:afterAutospacing="0" w:line="264" w:lineRule="auto"/>
        <w:rPr>
          <w:rFonts w:ascii="Myriad Pro" w:hAnsi="Myriad Pro"/>
          <w:color w:val="000000"/>
          <w:sz w:val="22"/>
          <w:szCs w:val="22"/>
        </w:rPr>
      </w:pPr>
      <w:r w:rsidRPr="00667934">
        <w:rPr>
          <w:rFonts w:ascii="Myriad Pro" w:hAnsi="Myriad Pro"/>
          <w:color w:val="000000"/>
          <w:sz w:val="22"/>
          <w:szCs w:val="22"/>
        </w:rPr>
        <w:t xml:space="preserve">La quota annuale deve essere corrisposta </w:t>
      </w:r>
      <w:r w:rsidRPr="00667934">
        <w:rPr>
          <w:rFonts w:ascii="Myriad Pro" w:hAnsi="Myriad Pro"/>
          <w:color w:val="000000"/>
          <w:sz w:val="22"/>
          <w:szCs w:val="22"/>
          <w:u w:val="single"/>
        </w:rPr>
        <w:t>entro il 30 aprile di ogni anno</w:t>
      </w:r>
      <w:r w:rsidRPr="00667934">
        <w:rPr>
          <w:rFonts w:ascii="Myriad Pro" w:hAnsi="Myriad Pro"/>
          <w:color w:val="000000"/>
          <w:sz w:val="22"/>
          <w:szCs w:val="22"/>
        </w:rPr>
        <w:t xml:space="preserve"> e il mancato pagamento della quota sociale per il secondo anno consecutivo, previo avviso di mora con lettera scritta, consente l’avvio delle procedure di esclusione del socio moroso.</w:t>
      </w:r>
    </w:p>
    <w:p w:rsidR="00667934" w:rsidRPr="00667934" w:rsidRDefault="00667934" w:rsidP="00667934">
      <w:pPr>
        <w:pStyle w:val="NormaleWeb"/>
        <w:shd w:val="clear" w:color="auto" w:fill="FFFFFF"/>
        <w:spacing w:before="0" w:beforeAutospacing="0" w:after="80" w:afterAutospacing="0" w:line="264" w:lineRule="auto"/>
        <w:rPr>
          <w:rFonts w:ascii="Myriad Pro" w:hAnsi="Myriad Pro"/>
          <w:color w:val="000000"/>
          <w:sz w:val="22"/>
          <w:szCs w:val="22"/>
        </w:rPr>
      </w:pPr>
    </w:p>
    <w:p w:rsidR="002B352C" w:rsidRPr="00667934" w:rsidRDefault="00667934" w:rsidP="00667934">
      <w:pPr>
        <w:pStyle w:val="NormaleWeb"/>
        <w:shd w:val="clear" w:color="auto" w:fill="FFFFFF"/>
        <w:spacing w:before="0" w:beforeAutospacing="0" w:after="80" w:afterAutospacing="0" w:line="264" w:lineRule="auto"/>
        <w:rPr>
          <w:rFonts w:ascii="Myriad Pro" w:hAnsi="Myriad Pro"/>
          <w:color w:val="000000"/>
          <w:sz w:val="22"/>
          <w:szCs w:val="22"/>
        </w:rPr>
      </w:pPr>
      <w:r w:rsidRPr="00667934">
        <w:rPr>
          <w:rFonts w:ascii="Myriad Pro" w:hAnsi="Myriad Pro"/>
          <w:color w:val="000000"/>
          <w:sz w:val="22"/>
          <w:szCs w:val="22"/>
        </w:rPr>
        <w:t>Il rinnovo dell'adesione e del versamento della relativa quota è automatico, salvo diversa comunicazione che deve pervenire entro il 31 dicembre (per l'annualità seguente).</w:t>
      </w:r>
    </w:p>
    <w:sectPr w:rsidR="002B352C" w:rsidRPr="00667934" w:rsidSect="00D004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02" w:right="1134" w:bottom="1843" w:left="1134" w:header="720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619A2" w:rsidRDefault="001619A2">
      <w:r>
        <w:separator/>
      </w:r>
    </w:p>
  </w:endnote>
  <w:endnote w:type="continuationSeparator" w:id="0">
    <w:p w:rsidR="001619A2" w:rsidRDefault="00161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yriad Pro">
    <w:panose1 w:val="020B0604020202020204"/>
    <w:charset w:val="00"/>
    <w:family w:val="swiss"/>
    <w:notTrueType/>
    <w:pitch w:val="variable"/>
    <w:sig w:usb0="A00002AF" w:usb1="5000204B" w:usb2="00000000" w:usb3="00000000" w:csb0="0000019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B2F6F" w:rsidRDefault="009B2F6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B352C" w:rsidRPr="005101C8" w:rsidRDefault="002B352C" w:rsidP="002B352C">
    <w:pPr>
      <w:pStyle w:val="Normale1"/>
      <w:spacing w:after="40"/>
      <w:jc w:val="center"/>
      <w:rPr>
        <w:rFonts w:ascii="Myriad Pro" w:hAnsi="Myriad Pro"/>
        <w:sz w:val="20"/>
        <w:szCs w:val="20"/>
      </w:rPr>
    </w:pPr>
    <w:proofErr w:type="spellStart"/>
    <w:r w:rsidRPr="00505BB1">
      <w:rPr>
        <w:rFonts w:ascii="Myriad Pro Light" w:eastAsia="Myriad Pro" w:hAnsi="Myriad Pro Light" w:cs="Myriad Pro"/>
        <w:b/>
        <w:bCs/>
        <w:sz w:val="20"/>
        <w:szCs w:val="20"/>
      </w:rPr>
      <w:t>fio.PSD</w:t>
    </w:r>
    <w:proofErr w:type="spellEnd"/>
    <w:r w:rsidRPr="00505BB1">
      <w:rPr>
        <w:rFonts w:ascii="Myriad Pro Light" w:eastAsia="Myriad Pro" w:hAnsi="Myriad Pro Light" w:cs="Myriad Pro"/>
        <w:b/>
        <w:bCs/>
        <w:sz w:val="20"/>
        <w:szCs w:val="20"/>
      </w:rPr>
      <w:t xml:space="preserve"> ETS</w:t>
    </w:r>
    <w:r>
      <w:rPr>
        <w:rFonts w:ascii="Myriad Pro" w:eastAsia="Myriad Pro" w:hAnsi="Myriad Pro" w:cs="Myriad Pro"/>
        <w:sz w:val="20"/>
        <w:szCs w:val="20"/>
      </w:rPr>
      <w:t xml:space="preserve"> - Via di Casal Boccone, 220 - 00137</w:t>
    </w:r>
    <w:r w:rsidRPr="005101C8">
      <w:rPr>
        <w:rFonts w:ascii="Myriad Pro" w:eastAsia="Myriad Pro" w:hAnsi="Myriad Pro" w:cs="Myriad Pro"/>
        <w:sz w:val="20"/>
        <w:szCs w:val="20"/>
      </w:rPr>
      <w:t>, Roma - P. Iva: 03852830102 - C.F.: 98039420173</w:t>
    </w:r>
  </w:p>
  <w:p w:rsidR="00D0744A" w:rsidRPr="002B352C" w:rsidRDefault="002B352C" w:rsidP="002B352C">
    <w:pPr>
      <w:pStyle w:val="Normale1"/>
      <w:jc w:val="center"/>
      <w:rPr>
        <w:rFonts w:ascii="Myriad Pro" w:hAnsi="Myriad Pro"/>
        <w:sz w:val="20"/>
        <w:szCs w:val="20"/>
      </w:rPr>
    </w:pPr>
    <w:r w:rsidRPr="005101C8">
      <w:rPr>
        <w:rFonts w:ascii="Myriad Pro" w:eastAsia="Myriad Pro" w:hAnsi="Myriad Pro" w:cs="Myriad Pro"/>
        <w:sz w:val="20"/>
        <w:szCs w:val="20"/>
      </w:rPr>
      <w:t>Tel. +39.06.56566944 (</w:t>
    </w:r>
    <w:proofErr w:type="spellStart"/>
    <w:r w:rsidRPr="005101C8">
      <w:rPr>
        <w:rFonts w:ascii="Myriad Pro" w:eastAsia="Myriad Pro" w:hAnsi="Myriad Pro" w:cs="Myriad Pro"/>
        <w:sz w:val="20"/>
        <w:szCs w:val="20"/>
      </w:rPr>
      <w:t>lun</w:t>
    </w:r>
    <w:proofErr w:type="spellEnd"/>
    <w:r w:rsidRPr="005101C8">
      <w:rPr>
        <w:rFonts w:ascii="Myriad Pro" w:eastAsia="Myriad Pro" w:hAnsi="Myriad Pro" w:cs="Myriad Pro"/>
        <w:sz w:val="20"/>
        <w:szCs w:val="20"/>
      </w:rPr>
      <w:t>/</w:t>
    </w:r>
    <w:proofErr w:type="spellStart"/>
    <w:r w:rsidRPr="005101C8">
      <w:rPr>
        <w:rFonts w:ascii="Myriad Pro" w:eastAsia="Myriad Pro" w:hAnsi="Myriad Pro" w:cs="Myriad Pro"/>
        <w:sz w:val="20"/>
        <w:szCs w:val="20"/>
      </w:rPr>
      <w:t>ven</w:t>
    </w:r>
    <w:proofErr w:type="spellEnd"/>
    <w:r w:rsidRPr="005101C8">
      <w:rPr>
        <w:rFonts w:ascii="Myriad Pro" w:eastAsia="Myriad Pro" w:hAnsi="Myriad Pro" w:cs="Myriad Pro"/>
        <w:sz w:val="20"/>
        <w:szCs w:val="20"/>
      </w:rPr>
      <w:t xml:space="preserve"> 9-12) - e-mail</w:t>
    </w:r>
    <w:r>
      <w:rPr>
        <w:rFonts w:ascii="Myriad Pro" w:eastAsia="Myriad Pro" w:hAnsi="Myriad Pro" w:cs="Myriad Pro"/>
        <w:sz w:val="20"/>
        <w:szCs w:val="20"/>
      </w:rPr>
      <w:t xml:space="preserve">: </w:t>
    </w:r>
    <w:r w:rsidRPr="005101C8">
      <w:rPr>
        <w:rFonts w:ascii="Myriad Pro" w:eastAsia="Myriad Pro" w:hAnsi="Myriad Pro" w:cs="Myriad Pro"/>
        <w:sz w:val="20"/>
        <w:szCs w:val="20"/>
      </w:rPr>
      <w:t xml:space="preserve"> </w:t>
    </w:r>
    <w:hyperlink r:id="rId1">
      <w:r w:rsidRPr="005101C8">
        <w:rPr>
          <w:rFonts w:ascii="Myriad Pro" w:eastAsia="Myriad Pro" w:hAnsi="Myriad Pro" w:cs="Myriad Pro"/>
          <w:color w:val="0000FF"/>
          <w:sz w:val="20"/>
          <w:szCs w:val="20"/>
          <w:u w:val="single"/>
        </w:rPr>
        <w:t>segreteria@fiopsd.org</w:t>
      </w:r>
    </w:hyperlink>
    <w:r w:rsidRPr="005101C8">
      <w:rPr>
        <w:rFonts w:ascii="Myriad Pro" w:eastAsia="Myriad Pro" w:hAnsi="Myriad Pro" w:cs="Myriad Pro"/>
        <w:sz w:val="20"/>
        <w:szCs w:val="20"/>
      </w:rPr>
      <w:t xml:space="preserve">  </w:t>
    </w:r>
    <w:r>
      <w:rPr>
        <w:rFonts w:ascii="Myriad Pro" w:eastAsia="Myriad Pro" w:hAnsi="Myriad Pro" w:cs="Myriad Pro"/>
        <w:sz w:val="20"/>
        <w:szCs w:val="20"/>
      </w:rPr>
      <w:t xml:space="preserve">- </w:t>
    </w:r>
    <w:hyperlink r:id="rId2" w:history="1">
      <w:r w:rsidRPr="00C52163">
        <w:rPr>
          <w:rStyle w:val="Collegamentoipertestuale"/>
          <w:rFonts w:ascii="Myriad Pro" w:eastAsia="Myriad Pro" w:hAnsi="Myriad Pro" w:cs="Myriad Pro"/>
          <w:sz w:val="20"/>
          <w:szCs w:val="20"/>
        </w:rPr>
        <w:t>fiopsd@euro-pec.it</w:t>
      </w:r>
    </w:hyperlink>
    <w:r>
      <w:rPr>
        <w:rFonts w:ascii="Myriad Pro" w:eastAsia="Myriad Pro" w:hAnsi="Myriad Pro" w:cs="Myriad Pro"/>
        <w:sz w:val="20"/>
        <w:szCs w:val="20"/>
      </w:rPr>
      <w:t xml:space="preserve"> </w:t>
    </w:r>
    <w:r w:rsidRPr="005101C8">
      <w:rPr>
        <w:rFonts w:ascii="Myriad Pro" w:eastAsia="Myriad Pro" w:hAnsi="Myriad Pro" w:cs="Myriad Pro"/>
        <w:sz w:val="20"/>
        <w:szCs w:val="20"/>
      </w:rPr>
      <w:t xml:space="preserve">- </w:t>
    </w:r>
    <w:hyperlink r:id="rId3">
      <w:r w:rsidRPr="005101C8">
        <w:rPr>
          <w:rFonts w:ascii="Myriad Pro" w:eastAsia="Myriad Pro" w:hAnsi="Myriad Pro" w:cs="Myriad Pro"/>
          <w:color w:val="0000FF"/>
          <w:sz w:val="20"/>
          <w:szCs w:val="20"/>
          <w:u w:val="single"/>
        </w:rPr>
        <w:t>www.fiopsd.org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101C8" w:rsidRPr="005101C8" w:rsidRDefault="00505BB1" w:rsidP="005101C8">
    <w:pPr>
      <w:pStyle w:val="Normale1"/>
      <w:spacing w:after="40"/>
      <w:jc w:val="center"/>
      <w:rPr>
        <w:rFonts w:ascii="Myriad Pro" w:hAnsi="Myriad Pro"/>
        <w:sz w:val="20"/>
        <w:szCs w:val="20"/>
      </w:rPr>
    </w:pPr>
    <w:proofErr w:type="spellStart"/>
    <w:r w:rsidRPr="00505BB1">
      <w:rPr>
        <w:rFonts w:ascii="Myriad Pro Light" w:eastAsia="Myriad Pro" w:hAnsi="Myriad Pro Light" w:cs="Myriad Pro"/>
        <w:b/>
        <w:bCs/>
        <w:sz w:val="20"/>
        <w:szCs w:val="20"/>
      </w:rPr>
      <w:t>fio.PSD</w:t>
    </w:r>
    <w:proofErr w:type="spellEnd"/>
    <w:r w:rsidRPr="00505BB1">
      <w:rPr>
        <w:rFonts w:ascii="Myriad Pro Light" w:eastAsia="Myriad Pro" w:hAnsi="Myriad Pro Light" w:cs="Myriad Pro"/>
        <w:b/>
        <w:bCs/>
        <w:sz w:val="20"/>
        <w:szCs w:val="20"/>
      </w:rPr>
      <w:t xml:space="preserve"> ETS</w:t>
    </w:r>
    <w:r>
      <w:rPr>
        <w:rFonts w:ascii="Myriad Pro" w:eastAsia="Myriad Pro" w:hAnsi="Myriad Pro" w:cs="Myriad Pro"/>
        <w:sz w:val="20"/>
        <w:szCs w:val="20"/>
      </w:rPr>
      <w:t xml:space="preserve"> - </w:t>
    </w:r>
    <w:r w:rsidR="00EC5E15">
      <w:rPr>
        <w:rFonts w:ascii="Myriad Pro" w:eastAsia="Myriad Pro" w:hAnsi="Myriad Pro" w:cs="Myriad Pro"/>
        <w:sz w:val="20"/>
        <w:szCs w:val="20"/>
      </w:rPr>
      <w:t xml:space="preserve">Via </w:t>
    </w:r>
    <w:r w:rsidR="00F006B4">
      <w:rPr>
        <w:rFonts w:ascii="Myriad Pro" w:eastAsia="Myriad Pro" w:hAnsi="Myriad Pro" w:cs="Myriad Pro"/>
        <w:sz w:val="20"/>
        <w:szCs w:val="20"/>
      </w:rPr>
      <w:t xml:space="preserve">di Casal Boccone, 220 </w:t>
    </w:r>
    <w:r w:rsidR="00EC5E15">
      <w:rPr>
        <w:rFonts w:ascii="Myriad Pro" w:eastAsia="Myriad Pro" w:hAnsi="Myriad Pro" w:cs="Myriad Pro"/>
        <w:sz w:val="20"/>
        <w:szCs w:val="20"/>
      </w:rPr>
      <w:t>- 001</w:t>
    </w:r>
    <w:r w:rsidR="00F006B4">
      <w:rPr>
        <w:rFonts w:ascii="Myriad Pro" w:eastAsia="Myriad Pro" w:hAnsi="Myriad Pro" w:cs="Myriad Pro"/>
        <w:sz w:val="20"/>
        <w:szCs w:val="20"/>
      </w:rPr>
      <w:t>37</w:t>
    </w:r>
    <w:r w:rsidR="005101C8" w:rsidRPr="005101C8">
      <w:rPr>
        <w:rFonts w:ascii="Myriad Pro" w:eastAsia="Myriad Pro" w:hAnsi="Myriad Pro" w:cs="Myriad Pro"/>
        <w:sz w:val="20"/>
        <w:szCs w:val="20"/>
      </w:rPr>
      <w:t>, Roma - P. Iva: 03852830102 - C.F.: 98039420173</w:t>
    </w:r>
  </w:p>
  <w:p w:rsidR="005101C8" w:rsidRPr="005101C8" w:rsidRDefault="005101C8" w:rsidP="00D3288F">
    <w:pPr>
      <w:pStyle w:val="Normale1"/>
      <w:jc w:val="center"/>
      <w:rPr>
        <w:rFonts w:ascii="Myriad Pro" w:hAnsi="Myriad Pro"/>
        <w:sz w:val="20"/>
        <w:szCs w:val="20"/>
      </w:rPr>
    </w:pPr>
    <w:r w:rsidRPr="005101C8">
      <w:rPr>
        <w:rFonts w:ascii="Myriad Pro" w:eastAsia="Myriad Pro" w:hAnsi="Myriad Pro" w:cs="Myriad Pro"/>
        <w:sz w:val="20"/>
        <w:szCs w:val="20"/>
      </w:rPr>
      <w:t>Tel. +39.06.56566944 (lun/ven 9-12) - e-mail</w:t>
    </w:r>
    <w:r w:rsidR="003424FD">
      <w:rPr>
        <w:rFonts w:ascii="Myriad Pro" w:eastAsia="Myriad Pro" w:hAnsi="Myriad Pro" w:cs="Myriad Pro"/>
        <w:sz w:val="20"/>
        <w:szCs w:val="20"/>
      </w:rPr>
      <w:t xml:space="preserve">: </w:t>
    </w:r>
    <w:r w:rsidRPr="005101C8">
      <w:rPr>
        <w:rFonts w:ascii="Myriad Pro" w:eastAsia="Myriad Pro" w:hAnsi="Myriad Pro" w:cs="Myriad Pro"/>
        <w:sz w:val="20"/>
        <w:szCs w:val="20"/>
      </w:rPr>
      <w:t xml:space="preserve"> </w:t>
    </w:r>
    <w:hyperlink r:id="rId1">
      <w:r w:rsidRPr="005101C8">
        <w:rPr>
          <w:rFonts w:ascii="Myriad Pro" w:eastAsia="Myriad Pro" w:hAnsi="Myriad Pro" w:cs="Myriad Pro"/>
          <w:color w:val="0000FF"/>
          <w:sz w:val="20"/>
          <w:szCs w:val="20"/>
          <w:u w:val="single"/>
        </w:rPr>
        <w:t>segreteria@fiopsd.org</w:t>
      </w:r>
    </w:hyperlink>
    <w:r w:rsidRPr="005101C8">
      <w:rPr>
        <w:rFonts w:ascii="Myriad Pro" w:eastAsia="Myriad Pro" w:hAnsi="Myriad Pro" w:cs="Myriad Pro"/>
        <w:sz w:val="20"/>
        <w:szCs w:val="20"/>
      </w:rPr>
      <w:t xml:space="preserve">  </w:t>
    </w:r>
    <w:r w:rsidR="003424FD">
      <w:rPr>
        <w:rFonts w:ascii="Myriad Pro" w:eastAsia="Myriad Pro" w:hAnsi="Myriad Pro" w:cs="Myriad Pro"/>
        <w:sz w:val="20"/>
        <w:szCs w:val="20"/>
      </w:rPr>
      <w:t xml:space="preserve">- </w:t>
    </w:r>
    <w:hyperlink r:id="rId2" w:history="1">
      <w:r w:rsidR="003424FD" w:rsidRPr="00C52163">
        <w:rPr>
          <w:rStyle w:val="Collegamentoipertestuale"/>
          <w:rFonts w:ascii="Myriad Pro" w:eastAsia="Myriad Pro" w:hAnsi="Myriad Pro" w:cs="Myriad Pro"/>
          <w:sz w:val="20"/>
          <w:szCs w:val="20"/>
        </w:rPr>
        <w:t>fiopsd@euro-pec.it</w:t>
      </w:r>
    </w:hyperlink>
    <w:r w:rsidR="003424FD">
      <w:rPr>
        <w:rFonts w:ascii="Myriad Pro" w:eastAsia="Myriad Pro" w:hAnsi="Myriad Pro" w:cs="Myriad Pro"/>
        <w:sz w:val="20"/>
        <w:szCs w:val="20"/>
      </w:rPr>
      <w:t xml:space="preserve"> </w:t>
    </w:r>
    <w:r w:rsidRPr="005101C8">
      <w:rPr>
        <w:rFonts w:ascii="Myriad Pro" w:eastAsia="Myriad Pro" w:hAnsi="Myriad Pro" w:cs="Myriad Pro"/>
        <w:sz w:val="20"/>
        <w:szCs w:val="20"/>
      </w:rPr>
      <w:t xml:space="preserve">- </w:t>
    </w:r>
    <w:hyperlink r:id="rId3">
      <w:r w:rsidRPr="005101C8">
        <w:rPr>
          <w:rFonts w:ascii="Myriad Pro" w:eastAsia="Myriad Pro" w:hAnsi="Myriad Pro" w:cs="Myriad Pro"/>
          <w:color w:val="0000FF"/>
          <w:sz w:val="20"/>
          <w:szCs w:val="20"/>
          <w:u w:val="single"/>
        </w:rPr>
        <w:t>www.fiopsd.org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619A2" w:rsidRDefault="001619A2">
      <w:r>
        <w:separator/>
      </w:r>
    </w:p>
  </w:footnote>
  <w:footnote w:type="continuationSeparator" w:id="0">
    <w:p w:rsidR="001619A2" w:rsidRDefault="001619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D5202" w:rsidRDefault="00AD520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D16EF" w:rsidRDefault="00FD16EF">
    <w:pPr>
      <w:pStyle w:val="Normale1"/>
      <w:spacing w:before="240" w:after="120"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97A2F" w:rsidRDefault="00F97A2F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-154606</wp:posOffset>
          </wp:positionH>
          <wp:positionV relativeFrom="paragraph">
            <wp:posOffset>-36095</wp:posOffset>
          </wp:positionV>
          <wp:extent cx="2017836" cy="625642"/>
          <wp:effectExtent l="0" t="0" r="1905" b="0"/>
          <wp:wrapNone/>
          <wp:docPr id="246325893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6325893" name="Immagine 24632589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52710" cy="636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84017"/>
    <w:multiLevelType w:val="multilevel"/>
    <w:tmpl w:val="F1F29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A63ED7"/>
    <w:multiLevelType w:val="multilevel"/>
    <w:tmpl w:val="F87EAB38"/>
    <w:lvl w:ilvl="0">
      <w:start w:val="1"/>
      <w:numFmt w:val="decimal"/>
      <w:lvlText w:val="%1)"/>
      <w:lvlJc w:val="left"/>
      <w:pPr>
        <w:ind w:left="21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28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36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43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50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57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4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2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920" w:hanging="360"/>
      </w:pPr>
      <w:rPr>
        <w:u w:val="none"/>
      </w:rPr>
    </w:lvl>
  </w:abstractNum>
  <w:abstractNum w:abstractNumId="2" w15:restartNumberingAfterBreak="0">
    <w:nsid w:val="1DC72459"/>
    <w:multiLevelType w:val="hybridMultilevel"/>
    <w:tmpl w:val="833898F0"/>
    <w:lvl w:ilvl="0" w:tplc="9B9E394C">
      <w:start w:val="4"/>
      <w:numFmt w:val="bullet"/>
      <w:lvlText w:val="-"/>
      <w:lvlJc w:val="left"/>
      <w:pPr>
        <w:tabs>
          <w:tab w:val="num" w:pos="788"/>
        </w:tabs>
        <w:ind w:left="788" w:hanging="360"/>
      </w:pPr>
      <w:rPr>
        <w:rFonts w:ascii="Helvetica" w:eastAsia="Times New Roman" w:hAnsi="Helvetica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508"/>
        </w:tabs>
        <w:ind w:left="1508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228"/>
        </w:tabs>
        <w:ind w:left="2228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948"/>
        </w:tabs>
        <w:ind w:left="2948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68"/>
        </w:tabs>
        <w:ind w:left="3668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88"/>
        </w:tabs>
        <w:ind w:left="4388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108"/>
        </w:tabs>
        <w:ind w:left="5108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828"/>
        </w:tabs>
        <w:ind w:left="5828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548"/>
        </w:tabs>
        <w:ind w:left="6548" w:hanging="360"/>
      </w:pPr>
      <w:rPr>
        <w:rFonts w:ascii="Wingdings" w:hAnsi="Wingdings" w:hint="default"/>
      </w:rPr>
    </w:lvl>
  </w:abstractNum>
  <w:abstractNum w:abstractNumId="3" w15:restartNumberingAfterBreak="0">
    <w:nsid w:val="23633F01"/>
    <w:multiLevelType w:val="multilevel"/>
    <w:tmpl w:val="72A0F586"/>
    <w:lvl w:ilvl="0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920" w:hanging="360"/>
      </w:pPr>
      <w:rPr>
        <w:u w:val="none"/>
      </w:rPr>
    </w:lvl>
  </w:abstractNum>
  <w:abstractNum w:abstractNumId="4" w15:restartNumberingAfterBreak="0">
    <w:nsid w:val="411B648B"/>
    <w:multiLevelType w:val="multilevel"/>
    <w:tmpl w:val="C6AC4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06E5F4E"/>
    <w:multiLevelType w:val="multilevel"/>
    <w:tmpl w:val="0594565E"/>
    <w:lvl w:ilvl="0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920" w:hanging="360"/>
      </w:pPr>
      <w:rPr>
        <w:u w:val="none"/>
      </w:rPr>
    </w:lvl>
  </w:abstractNum>
  <w:abstractNum w:abstractNumId="6" w15:restartNumberingAfterBreak="0">
    <w:nsid w:val="52804D77"/>
    <w:multiLevelType w:val="multilevel"/>
    <w:tmpl w:val="1512D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221194"/>
    <w:multiLevelType w:val="multilevel"/>
    <w:tmpl w:val="2B2EE4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229130B"/>
    <w:multiLevelType w:val="multilevel"/>
    <w:tmpl w:val="84B0E4A6"/>
    <w:lvl w:ilvl="0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920" w:hanging="360"/>
      </w:pPr>
      <w:rPr>
        <w:u w:val="none"/>
      </w:rPr>
    </w:lvl>
  </w:abstractNum>
  <w:abstractNum w:abstractNumId="9" w15:restartNumberingAfterBreak="0">
    <w:nsid w:val="7EEA1A59"/>
    <w:multiLevelType w:val="multilevel"/>
    <w:tmpl w:val="DFBE1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51584924">
    <w:abstractNumId w:val="3"/>
  </w:num>
  <w:num w:numId="2" w16cid:durableId="332952894">
    <w:abstractNumId w:val="5"/>
  </w:num>
  <w:num w:numId="3" w16cid:durableId="221327993">
    <w:abstractNumId w:val="8"/>
  </w:num>
  <w:num w:numId="4" w16cid:durableId="1294942722">
    <w:abstractNumId w:val="1"/>
  </w:num>
  <w:num w:numId="5" w16cid:durableId="156114272">
    <w:abstractNumId w:val="0"/>
  </w:num>
  <w:num w:numId="6" w16cid:durableId="547650032">
    <w:abstractNumId w:val="6"/>
  </w:num>
  <w:num w:numId="7" w16cid:durableId="1383599426">
    <w:abstractNumId w:val="4"/>
  </w:num>
  <w:num w:numId="8" w16cid:durableId="1344360104">
    <w:abstractNumId w:val="9"/>
  </w:num>
  <w:num w:numId="9" w16cid:durableId="1206332590">
    <w:abstractNumId w:val="2"/>
  </w:num>
  <w:num w:numId="10" w16cid:durableId="88028527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9"/>
  <w:displayBackgroundShape/>
  <w:proofState w:spelling="clean" w:grammar="clean"/>
  <w:attachedTemplate r:id="rId1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B45"/>
    <w:rsid w:val="00083D59"/>
    <w:rsid w:val="00093C53"/>
    <w:rsid w:val="000F5EEE"/>
    <w:rsid w:val="00123E3E"/>
    <w:rsid w:val="00130A68"/>
    <w:rsid w:val="001619A2"/>
    <w:rsid w:val="001A3512"/>
    <w:rsid w:val="001C0B2B"/>
    <w:rsid w:val="00222CD3"/>
    <w:rsid w:val="002B352C"/>
    <w:rsid w:val="002C7276"/>
    <w:rsid w:val="003424FD"/>
    <w:rsid w:val="00384C52"/>
    <w:rsid w:val="00417187"/>
    <w:rsid w:val="004903B7"/>
    <w:rsid w:val="004C07F5"/>
    <w:rsid w:val="004E1799"/>
    <w:rsid w:val="004F2BB1"/>
    <w:rsid w:val="00505BB1"/>
    <w:rsid w:val="005101C8"/>
    <w:rsid w:val="005266E1"/>
    <w:rsid w:val="00545931"/>
    <w:rsid w:val="005507C7"/>
    <w:rsid w:val="00667934"/>
    <w:rsid w:val="00714FCD"/>
    <w:rsid w:val="00720B02"/>
    <w:rsid w:val="007C2393"/>
    <w:rsid w:val="007D0E79"/>
    <w:rsid w:val="007E1B01"/>
    <w:rsid w:val="00864B75"/>
    <w:rsid w:val="008941A9"/>
    <w:rsid w:val="0099148E"/>
    <w:rsid w:val="00991B45"/>
    <w:rsid w:val="00995D0D"/>
    <w:rsid w:val="009B2F6F"/>
    <w:rsid w:val="009D1699"/>
    <w:rsid w:val="009D5DAD"/>
    <w:rsid w:val="00A01096"/>
    <w:rsid w:val="00A72AF5"/>
    <w:rsid w:val="00AD0AEB"/>
    <w:rsid w:val="00AD5202"/>
    <w:rsid w:val="00B4462C"/>
    <w:rsid w:val="00B51A81"/>
    <w:rsid w:val="00C363FE"/>
    <w:rsid w:val="00CF1F3E"/>
    <w:rsid w:val="00D00472"/>
    <w:rsid w:val="00D0744A"/>
    <w:rsid w:val="00D25CC1"/>
    <w:rsid w:val="00D3288F"/>
    <w:rsid w:val="00D771E9"/>
    <w:rsid w:val="00D8279D"/>
    <w:rsid w:val="00E154EA"/>
    <w:rsid w:val="00E96E24"/>
    <w:rsid w:val="00EC5E15"/>
    <w:rsid w:val="00F006B4"/>
    <w:rsid w:val="00F07E81"/>
    <w:rsid w:val="00F54D42"/>
    <w:rsid w:val="00F728A4"/>
    <w:rsid w:val="00F97A2F"/>
    <w:rsid w:val="00FD1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EA688BB"/>
  <w15:docId w15:val="{F9A619F0-117D-1549-AADC-7B93D410A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91B45"/>
    <w:pPr>
      <w:suppressAutoHyphens/>
    </w:pPr>
    <w:rPr>
      <w:rFonts w:ascii="Times New Roman" w:eastAsia="Times New Roman" w:hAnsi="Times New Roman" w:cs="Times New Roman"/>
      <w:lang w:eastAsia="ar-SA"/>
    </w:rPr>
  </w:style>
  <w:style w:type="paragraph" w:styleId="Titolo1">
    <w:name w:val="heading 1"/>
    <w:basedOn w:val="Normale1"/>
    <w:next w:val="Normale1"/>
    <w:pPr>
      <w:spacing w:before="480" w:after="120"/>
      <w:outlineLvl w:val="0"/>
    </w:pPr>
    <w:rPr>
      <w:b/>
      <w:sz w:val="48"/>
    </w:rPr>
  </w:style>
  <w:style w:type="paragraph" w:styleId="Titolo2">
    <w:name w:val="heading 2"/>
    <w:basedOn w:val="Normale1"/>
    <w:next w:val="Normale1"/>
    <w:pPr>
      <w:spacing w:before="360" w:after="80"/>
      <w:outlineLvl w:val="1"/>
    </w:pPr>
    <w:rPr>
      <w:b/>
      <w:sz w:val="36"/>
    </w:rPr>
  </w:style>
  <w:style w:type="paragraph" w:styleId="Titolo3">
    <w:name w:val="heading 3"/>
    <w:basedOn w:val="Normale1"/>
    <w:next w:val="Normale1"/>
    <w:link w:val="Titolo3Carattere"/>
    <w:uiPriority w:val="9"/>
    <w:qFormat/>
    <w:pPr>
      <w:spacing w:before="280" w:after="80"/>
      <w:outlineLvl w:val="2"/>
    </w:pPr>
    <w:rPr>
      <w:b/>
      <w:sz w:val="28"/>
    </w:rPr>
  </w:style>
  <w:style w:type="paragraph" w:styleId="Titolo4">
    <w:name w:val="heading 4"/>
    <w:basedOn w:val="Normale1"/>
    <w:next w:val="Normale1"/>
    <w:pPr>
      <w:spacing w:before="240" w:after="40"/>
      <w:outlineLvl w:val="3"/>
    </w:pPr>
    <w:rPr>
      <w:b/>
      <w:sz w:val="24"/>
    </w:rPr>
  </w:style>
  <w:style w:type="paragraph" w:styleId="Titolo5">
    <w:name w:val="heading 5"/>
    <w:basedOn w:val="Normale1"/>
    <w:next w:val="Normale1"/>
    <w:pPr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pPr>
      <w:spacing w:before="200" w:after="40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olo">
    <w:name w:val="Title"/>
    <w:basedOn w:val="Normale1"/>
    <w:next w:val="Normale1"/>
    <w:pPr>
      <w:spacing w:before="480" w:after="120"/>
    </w:pPr>
    <w:rPr>
      <w:b/>
      <w:sz w:val="72"/>
    </w:rPr>
  </w:style>
  <w:style w:type="paragraph" w:styleId="Sottotitolo">
    <w:name w:val="Subtitle"/>
    <w:basedOn w:val="Normale1"/>
    <w:next w:val="Normale1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8279D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8279D"/>
    <w:rPr>
      <w:rFonts w:ascii="Lucida Grande" w:hAnsi="Lucida Grande" w:cs="Lucida Grande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FD16E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D16EF"/>
  </w:style>
  <w:style w:type="paragraph" w:styleId="Pidipagina">
    <w:name w:val="footer"/>
    <w:basedOn w:val="Normale"/>
    <w:link w:val="PidipaginaCarattere"/>
    <w:uiPriority w:val="99"/>
    <w:unhideWhenUsed/>
    <w:rsid w:val="00FD16E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16EF"/>
  </w:style>
  <w:style w:type="character" w:styleId="Collegamentoipertestuale">
    <w:name w:val="Hyperlink"/>
    <w:basedOn w:val="Carpredefinitoparagrafo"/>
    <w:uiPriority w:val="99"/>
    <w:unhideWhenUsed/>
    <w:rsid w:val="005101C8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222CD3"/>
    <w:rPr>
      <w:color w:val="605E5C"/>
      <w:shd w:val="clear" w:color="auto" w:fill="E1DFDD"/>
    </w:rPr>
  </w:style>
  <w:style w:type="paragraph" w:styleId="NormaleWeb">
    <w:name w:val="Normal (Web)"/>
    <w:basedOn w:val="Normale"/>
    <w:unhideWhenUsed/>
    <w:rsid w:val="00C363FE"/>
    <w:pPr>
      <w:spacing w:before="100" w:beforeAutospacing="1" w:after="100" w:afterAutospacing="1"/>
    </w:pPr>
    <w:rPr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991B45"/>
    <w:rPr>
      <w:rFonts w:ascii="Arial" w:eastAsia="Arial" w:hAnsi="Arial" w:cs="Arial"/>
      <w:b/>
      <w:color w:val="000000"/>
      <w:sz w:val="28"/>
    </w:rPr>
  </w:style>
  <w:style w:type="paragraph" w:styleId="Corpotesto">
    <w:name w:val="Body Text"/>
    <w:basedOn w:val="Normale"/>
    <w:link w:val="CorpotestoCarattere"/>
    <w:rsid w:val="00991B4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991B45"/>
    <w:rPr>
      <w:rFonts w:ascii="Times New Roman" w:eastAsia="Times New Roman" w:hAnsi="Times New Roman" w:cs="Times New Roman"/>
      <w:lang w:eastAsia="ar-SA"/>
    </w:rPr>
  </w:style>
  <w:style w:type="character" w:styleId="Menzionenonrisolta">
    <w:name w:val="Unresolved Mention"/>
    <w:basedOn w:val="Carpredefinitoparagrafo"/>
    <w:uiPriority w:val="99"/>
    <w:semiHidden/>
    <w:unhideWhenUsed/>
    <w:rsid w:val="006679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0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44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7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562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393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791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171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5458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4719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0211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6552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975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33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89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2149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7906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8461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02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1027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7114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8856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8282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430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2698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7729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6259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5794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7108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386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3799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3813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72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6978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fiopsd.org/chi-siamo/statuto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iopsd.org/" TargetMode="External"/><Relationship Id="rId2" Type="http://schemas.openxmlformats.org/officeDocument/2006/relationships/hyperlink" Target="mailto:fiopsd@euro-pec.it" TargetMode="External"/><Relationship Id="rId1" Type="http://schemas.openxmlformats.org/officeDocument/2006/relationships/hyperlink" Target="mailto:segreteria@fiopsd.org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iopsd.org/" TargetMode="External"/><Relationship Id="rId2" Type="http://schemas.openxmlformats.org/officeDocument/2006/relationships/hyperlink" Target="mailto:fiopsd@euro-pec.it" TargetMode="External"/><Relationship Id="rId1" Type="http://schemas.openxmlformats.org/officeDocument/2006/relationships/hyperlink" Target="mailto:segreteria@fiopsd.org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fio.psd/Desktop/Documenti/Carta_Intestata_fiopsd_2024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Carta_Intestata_fiopsd_2024.dotx</Template>
  <TotalTime>7</TotalTime>
  <Pages>2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Intestata.docx</vt:lpstr>
    </vt:vector>
  </TitlesOfParts>
  <Company>version</Company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Intestata.docx</dc:title>
  <dc:creator>Microsoft Office User</dc:creator>
  <cp:lastModifiedBy>Microsoft Office User</cp:lastModifiedBy>
  <cp:revision>1</cp:revision>
  <cp:lastPrinted>2024-01-29T09:40:00Z</cp:lastPrinted>
  <dcterms:created xsi:type="dcterms:W3CDTF">2024-10-25T07:38:00Z</dcterms:created>
  <dcterms:modified xsi:type="dcterms:W3CDTF">2024-10-25T07:57:00Z</dcterms:modified>
</cp:coreProperties>
</file>